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72" w:rsidRPr="00C526E1" w:rsidRDefault="00C60D72" w:rsidP="00610155">
      <w:pPr>
        <w:widowControl w:val="0"/>
        <w:spacing w:line="276" w:lineRule="auto"/>
        <w:ind w:firstLine="709"/>
        <w:jc w:val="center"/>
        <w:rPr>
          <w:rFonts w:eastAsia="Times New Roman"/>
          <w:b/>
        </w:rPr>
      </w:pPr>
      <w:r w:rsidRPr="00C526E1">
        <w:rPr>
          <w:rFonts w:eastAsia="Times New Roman"/>
          <w:b/>
        </w:rPr>
        <w:t>BİRİNCİ BÖLÜM</w:t>
      </w:r>
    </w:p>
    <w:p w:rsidR="00C60D72" w:rsidRPr="00C526E1" w:rsidRDefault="00C60D72" w:rsidP="00610155">
      <w:pPr>
        <w:widowControl w:val="0"/>
        <w:spacing w:line="276" w:lineRule="auto"/>
        <w:ind w:firstLine="709"/>
        <w:jc w:val="center"/>
        <w:rPr>
          <w:rFonts w:eastAsia="Times New Roman"/>
          <w:b/>
        </w:rPr>
      </w:pPr>
      <w:r w:rsidRPr="00C526E1">
        <w:rPr>
          <w:rFonts w:eastAsia="Times New Roman"/>
          <w:b/>
        </w:rPr>
        <w:t>Amaç ve Kapsam, Dayanak ve Tanımlar</w:t>
      </w: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Amaç ve kapsam</w:t>
      </w:r>
    </w:p>
    <w:p w:rsidR="00C60D72" w:rsidRPr="00C526E1" w:rsidRDefault="00DF34BD" w:rsidP="00C52E85">
      <w:pPr>
        <w:widowControl w:val="0"/>
        <w:spacing w:line="276" w:lineRule="auto"/>
        <w:ind w:firstLine="709"/>
        <w:rPr>
          <w:rFonts w:eastAsia="Times New Roman"/>
        </w:rPr>
      </w:pPr>
      <w:r w:rsidRPr="00C526E1">
        <w:rPr>
          <w:rFonts w:eastAsia="Times New Roman"/>
          <w:b/>
        </w:rPr>
        <w:t xml:space="preserve">Madde </w:t>
      </w:r>
      <w:r w:rsidR="00C60D72" w:rsidRPr="00C526E1">
        <w:rPr>
          <w:rFonts w:eastAsia="Times New Roman"/>
          <w:b/>
        </w:rPr>
        <w:t>1 —</w:t>
      </w:r>
      <w:r w:rsidR="00C60D72" w:rsidRPr="00C526E1">
        <w:rPr>
          <w:rFonts w:eastAsia="Times New Roman"/>
        </w:rPr>
        <w:t xml:space="preserve"> </w:t>
      </w:r>
      <w:r w:rsidR="00C60D72" w:rsidRPr="00C526E1">
        <w:rPr>
          <w:rFonts w:eastAsia="Times New Roman"/>
          <w:b/>
        </w:rPr>
        <w:t>(1)</w:t>
      </w:r>
      <w:r w:rsidR="00E10205">
        <w:rPr>
          <w:rFonts w:eastAsia="Times New Roman"/>
        </w:rPr>
        <w:t xml:space="preserve"> Bu Yönetmeliğ</w:t>
      </w:r>
      <w:r w:rsidR="00E10205" w:rsidRPr="00C526E1">
        <w:rPr>
          <w:rFonts w:eastAsia="Times New Roman"/>
        </w:rPr>
        <w:t>in</w:t>
      </w:r>
      <w:r w:rsidR="00060178">
        <w:rPr>
          <w:rFonts w:eastAsia="Times New Roman"/>
        </w:rPr>
        <w:t xml:space="preserve"> </w:t>
      </w:r>
      <w:r w:rsidR="00C60D72" w:rsidRPr="00C526E1">
        <w:rPr>
          <w:rFonts w:eastAsia="Times New Roman"/>
        </w:rPr>
        <w:t>amacı</w:t>
      </w:r>
      <w:r w:rsidR="00060178">
        <w:rPr>
          <w:rStyle w:val="fontstyle31"/>
        </w:rPr>
        <w:t>;</w:t>
      </w:r>
      <w:r w:rsidR="00F1788A">
        <w:t xml:space="preserve"> </w:t>
      </w:r>
      <w:r w:rsidR="00B30D98">
        <w:rPr>
          <w:rStyle w:val="fontstyle31"/>
          <w:rFonts w:ascii="Times New Roman" w:hAnsi="Times New Roman"/>
          <w:color w:val="auto"/>
          <w:sz w:val="24"/>
          <w:szCs w:val="24"/>
        </w:rPr>
        <w:t>Mezarlık ve Cenaze Hizmet</w:t>
      </w:r>
      <w:r w:rsidR="00225C7C">
        <w:rPr>
          <w:rStyle w:val="fontstyle31"/>
          <w:rFonts w:ascii="Times New Roman" w:hAnsi="Times New Roman"/>
          <w:color w:val="auto"/>
          <w:sz w:val="24"/>
          <w:szCs w:val="24"/>
        </w:rPr>
        <w:t>leri</w:t>
      </w:r>
      <w:r w:rsidR="00225C7C" w:rsidRPr="00E10205">
        <w:rPr>
          <w:rStyle w:val="fontstyle31"/>
          <w:rFonts w:ascii="Times New Roman" w:hAnsi="Times New Roman"/>
          <w:color w:val="auto"/>
          <w:sz w:val="24"/>
          <w:szCs w:val="24"/>
        </w:rPr>
        <w:t xml:space="preserve"> </w:t>
      </w:r>
      <w:r w:rsidR="00225C7C">
        <w:t>Biriminin</w:t>
      </w:r>
      <w:r w:rsidR="00C526E1">
        <w:rPr>
          <w:rFonts w:eastAsia="Times New Roman"/>
        </w:rPr>
        <w:t xml:space="preserve"> </w:t>
      </w:r>
      <w:r w:rsidR="00C60D72" w:rsidRPr="00C526E1">
        <w:rPr>
          <w:rFonts w:eastAsia="Times New Roman"/>
        </w:rPr>
        <w:t>çalışma usul ve esaslarını düzenlemektir.</w:t>
      </w:r>
    </w:p>
    <w:p w:rsidR="00C60D72" w:rsidRPr="00C526E1" w:rsidRDefault="00C60D72" w:rsidP="00C52E85">
      <w:pPr>
        <w:widowControl w:val="0"/>
        <w:spacing w:line="276" w:lineRule="auto"/>
        <w:ind w:firstLine="709"/>
        <w:rPr>
          <w:rFonts w:eastAsia="Times New Roman"/>
        </w:rPr>
      </w:pPr>
      <w:r w:rsidRPr="00C526E1">
        <w:rPr>
          <w:rFonts w:eastAsia="Times New Roman"/>
          <w:b/>
        </w:rPr>
        <w:t>(2)</w:t>
      </w:r>
      <w:r w:rsidRPr="00C526E1">
        <w:rPr>
          <w:rFonts w:eastAsia="Times New Roman"/>
        </w:rPr>
        <w:t xml:space="preserve"> Bu Yönetmelik, ilgili mevzuat çerçevesinde </w:t>
      </w:r>
      <w:r w:rsidR="00E10205" w:rsidRPr="00DB743F">
        <w:rPr>
          <w:rStyle w:val="fontstyle31"/>
          <w:rFonts w:ascii="Times New Roman" w:hAnsi="Times New Roman"/>
          <w:sz w:val="24"/>
          <w:szCs w:val="24"/>
        </w:rPr>
        <w:t xml:space="preserve">Talas Belediyesi </w:t>
      </w:r>
      <w:r w:rsidR="00B30D98">
        <w:rPr>
          <w:rStyle w:val="fontstyle31"/>
          <w:rFonts w:ascii="Times New Roman" w:hAnsi="Times New Roman"/>
          <w:color w:val="auto"/>
          <w:sz w:val="24"/>
          <w:szCs w:val="24"/>
        </w:rPr>
        <w:t>Mezarlık ve Cenaze Hizmet</w:t>
      </w:r>
      <w:r w:rsidR="00455443">
        <w:rPr>
          <w:rStyle w:val="fontstyle31"/>
          <w:rFonts w:ascii="Times New Roman" w:hAnsi="Times New Roman"/>
          <w:color w:val="auto"/>
          <w:sz w:val="24"/>
          <w:szCs w:val="24"/>
        </w:rPr>
        <w:t>leri</w:t>
      </w:r>
      <w:r w:rsidR="00455443">
        <w:rPr>
          <w:rFonts w:eastAsia="Times New Roman"/>
        </w:rPr>
        <w:t xml:space="preserve"> </w:t>
      </w:r>
      <w:r w:rsidR="00C526E1">
        <w:rPr>
          <w:rFonts w:eastAsia="Times New Roman"/>
        </w:rPr>
        <w:t xml:space="preserve">biriminin </w:t>
      </w:r>
      <w:r w:rsidRPr="00C526E1">
        <w:rPr>
          <w:rFonts w:eastAsia="Times New Roman"/>
        </w:rPr>
        <w:t>görev, yetki ve çalışma usulü ile işleyişini kapsar.</w:t>
      </w:r>
    </w:p>
    <w:p w:rsidR="00C60D72" w:rsidRPr="00C526E1" w:rsidRDefault="00C60D72" w:rsidP="00610155">
      <w:pPr>
        <w:widowControl w:val="0"/>
        <w:spacing w:line="276" w:lineRule="auto"/>
        <w:ind w:firstLine="709"/>
        <w:jc w:val="both"/>
        <w:rPr>
          <w:rFonts w:eastAsia="Times New Roman"/>
        </w:rPr>
      </w:pP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Dayanak</w:t>
      </w:r>
    </w:p>
    <w:p w:rsidR="00C853DD" w:rsidRPr="00C853DD" w:rsidRDefault="00DF34BD" w:rsidP="004D63F9">
      <w:pPr>
        <w:jc w:val="both"/>
        <w:rPr>
          <w:rStyle w:val="fontstyle21"/>
          <w:rFonts w:ascii="Times New Roman" w:hAnsi="Times New Roman" w:cs="Times New Roman"/>
          <w:sz w:val="24"/>
          <w:szCs w:val="24"/>
        </w:rPr>
      </w:pPr>
      <w:r w:rsidRPr="00C526E1">
        <w:rPr>
          <w:rFonts w:eastAsia="Times New Roman"/>
          <w:b/>
        </w:rPr>
        <w:t xml:space="preserve">Madde </w:t>
      </w:r>
      <w:r w:rsidR="00C60D72" w:rsidRPr="00C526E1">
        <w:rPr>
          <w:rFonts w:eastAsia="Times New Roman"/>
          <w:b/>
        </w:rPr>
        <w:t>2 — (1</w:t>
      </w:r>
      <w:r w:rsidR="00C60D72" w:rsidRPr="00C853DD">
        <w:rPr>
          <w:rFonts w:eastAsia="Times New Roman"/>
          <w:b/>
        </w:rPr>
        <w:t>)</w:t>
      </w:r>
      <w:r w:rsidR="00170E86" w:rsidRPr="00C853DD">
        <w:rPr>
          <w:rFonts w:eastAsia="Times New Roman"/>
        </w:rPr>
        <w:t>.</w:t>
      </w:r>
      <w:r w:rsidR="00C853DD" w:rsidRPr="00C853DD">
        <w:t xml:space="preserve"> </w:t>
      </w:r>
      <w:r w:rsidR="00C853DD" w:rsidRPr="00C853DD">
        <w:rPr>
          <w:rStyle w:val="fontstyle31"/>
          <w:rFonts w:ascii="Times New Roman" w:hAnsi="Times New Roman"/>
          <w:sz w:val="24"/>
          <w:szCs w:val="24"/>
        </w:rPr>
        <w:t xml:space="preserve">Bu yönetmelik; </w:t>
      </w:r>
      <w:r w:rsidR="003C2215">
        <w:rPr>
          <w:rStyle w:val="fontstyle31"/>
          <w:rFonts w:ascii="Times New Roman" w:hAnsi="Times New Roman"/>
          <w:sz w:val="24"/>
          <w:szCs w:val="24"/>
        </w:rPr>
        <w:t xml:space="preserve">5216 sayılı Büyükşehir Belediyesi Kanunu </w:t>
      </w:r>
      <w:r w:rsidR="00C853DD" w:rsidRPr="00C853DD">
        <w:rPr>
          <w:rStyle w:val="fontstyle31"/>
          <w:rFonts w:ascii="Times New Roman" w:hAnsi="Times New Roman"/>
          <w:sz w:val="24"/>
          <w:szCs w:val="24"/>
        </w:rPr>
        <w:t>5393 sayılı Belediye Kanunu, 1593 sayılı Umumi Hıfzıssıhha</w:t>
      </w:r>
      <w:r w:rsidR="003C2215">
        <w:rPr>
          <w:color w:val="000000"/>
        </w:rPr>
        <w:t xml:space="preserve"> </w:t>
      </w:r>
      <w:r w:rsidR="00C853DD" w:rsidRPr="00C853DD">
        <w:rPr>
          <w:rStyle w:val="fontstyle31"/>
          <w:rFonts w:ascii="Times New Roman" w:hAnsi="Times New Roman"/>
          <w:sz w:val="24"/>
          <w:szCs w:val="24"/>
        </w:rPr>
        <w:t>Kanunu,</w:t>
      </w:r>
      <w:r w:rsidR="00B30D98">
        <w:rPr>
          <w:rStyle w:val="fontstyle31"/>
          <w:rFonts w:ascii="Times New Roman" w:hAnsi="Times New Roman"/>
          <w:sz w:val="24"/>
          <w:szCs w:val="24"/>
        </w:rPr>
        <w:t xml:space="preserve"> </w:t>
      </w:r>
      <w:proofErr w:type="gramStart"/>
      <w:r w:rsidR="00C853DD" w:rsidRPr="00C853DD">
        <w:rPr>
          <w:rStyle w:val="fontstyle31"/>
          <w:rFonts w:ascii="Times New Roman" w:hAnsi="Times New Roman"/>
          <w:sz w:val="24"/>
          <w:szCs w:val="24"/>
        </w:rPr>
        <w:t>01/07/1931</w:t>
      </w:r>
      <w:proofErr w:type="gramEnd"/>
      <w:r w:rsidR="00C853DD" w:rsidRPr="00C853DD">
        <w:rPr>
          <w:rStyle w:val="fontstyle31"/>
          <w:rFonts w:ascii="Times New Roman" w:hAnsi="Times New Roman"/>
          <w:sz w:val="24"/>
          <w:szCs w:val="24"/>
        </w:rPr>
        <w:t xml:space="preserve"> tarih ve 11410 sayılı Bakanlar Kurulu Kararı ile yürürlüğe konulan Mezarlıklar</w:t>
      </w:r>
      <w:r w:rsidR="00C853DD">
        <w:rPr>
          <w:color w:val="000000"/>
        </w:rPr>
        <w:t xml:space="preserve"> </w:t>
      </w:r>
      <w:r w:rsidR="00C853DD" w:rsidRPr="00C853DD">
        <w:rPr>
          <w:rStyle w:val="fontstyle31"/>
          <w:rFonts w:ascii="Times New Roman" w:hAnsi="Times New Roman"/>
          <w:sz w:val="24"/>
          <w:szCs w:val="24"/>
        </w:rPr>
        <w:t xml:space="preserve">Hakkındaki Nizamname,19/01/2010 tarih ve 27467 sayılı Resmi </w:t>
      </w:r>
      <w:proofErr w:type="spellStart"/>
      <w:r w:rsidR="00C853DD" w:rsidRPr="00C853DD">
        <w:rPr>
          <w:rStyle w:val="fontstyle31"/>
          <w:rFonts w:ascii="Times New Roman" w:hAnsi="Times New Roman"/>
          <w:sz w:val="24"/>
          <w:szCs w:val="24"/>
        </w:rPr>
        <w:t>Gazete’de</w:t>
      </w:r>
      <w:proofErr w:type="spellEnd"/>
      <w:r w:rsidR="00C853DD" w:rsidRPr="00C853DD">
        <w:rPr>
          <w:rStyle w:val="fontstyle31"/>
          <w:rFonts w:ascii="Times New Roman" w:hAnsi="Times New Roman"/>
          <w:sz w:val="24"/>
          <w:szCs w:val="24"/>
        </w:rPr>
        <w:t xml:space="preserve"> yayımlanan Mezar Yerlerinin</w:t>
      </w:r>
      <w:r w:rsidR="00E052CF">
        <w:rPr>
          <w:color w:val="000000"/>
        </w:rPr>
        <w:t xml:space="preserve"> </w:t>
      </w:r>
      <w:r w:rsidR="00C853DD" w:rsidRPr="00C853DD">
        <w:rPr>
          <w:rStyle w:val="fontstyle31"/>
          <w:rFonts w:ascii="Times New Roman" w:hAnsi="Times New Roman"/>
          <w:sz w:val="24"/>
          <w:szCs w:val="24"/>
        </w:rPr>
        <w:t>İnşası ile Cenaze Defin İşlemleri Hakkında Yönetmelik hükümlerine dayanılarak hazırlanmıştır.</w:t>
      </w:r>
    </w:p>
    <w:p w:rsidR="00170E86" w:rsidRPr="00C853DD" w:rsidRDefault="00170E86" w:rsidP="00C52E85">
      <w:pPr>
        <w:widowControl w:val="0"/>
        <w:tabs>
          <w:tab w:val="left" w:pos="0"/>
        </w:tabs>
        <w:spacing w:line="276" w:lineRule="auto"/>
        <w:ind w:firstLine="709"/>
        <w:rPr>
          <w:rFonts w:eastAsia="Times New Roman"/>
        </w:rPr>
      </w:pPr>
    </w:p>
    <w:p w:rsidR="00C60D72" w:rsidRPr="00C526E1" w:rsidRDefault="00C60D72" w:rsidP="00610155">
      <w:pPr>
        <w:widowControl w:val="0"/>
        <w:spacing w:line="276" w:lineRule="auto"/>
        <w:ind w:firstLine="709"/>
        <w:jc w:val="both"/>
        <w:rPr>
          <w:rFonts w:eastAsia="Times New Roman"/>
        </w:rPr>
      </w:pP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Tanımlar</w:t>
      </w:r>
    </w:p>
    <w:p w:rsidR="00C60D72" w:rsidRPr="00C526E1" w:rsidRDefault="00DF34BD" w:rsidP="00610155">
      <w:pPr>
        <w:widowControl w:val="0"/>
        <w:spacing w:line="276" w:lineRule="auto"/>
        <w:ind w:firstLine="709"/>
        <w:jc w:val="both"/>
        <w:rPr>
          <w:rFonts w:eastAsia="Times New Roman"/>
          <w:b/>
        </w:rPr>
      </w:pPr>
      <w:r w:rsidRPr="00C526E1">
        <w:rPr>
          <w:rFonts w:eastAsia="Times New Roman"/>
          <w:b/>
        </w:rPr>
        <w:t xml:space="preserve">Madde </w:t>
      </w:r>
      <w:r w:rsidR="00C60D72" w:rsidRPr="00C526E1">
        <w:rPr>
          <w:rFonts w:eastAsia="Times New Roman"/>
          <w:b/>
        </w:rPr>
        <w:t xml:space="preserve">3 — (1) </w:t>
      </w:r>
      <w:r w:rsidR="00C60D72" w:rsidRPr="00C526E1">
        <w:rPr>
          <w:rFonts w:eastAsia="Times New Roman"/>
        </w:rPr>
        <w:t>Bu Yönetmelik’te geçen;</w:t>
      </w:r>
    </w:p>
    <w:p w:rsidR="00C60D72" w:rsidRPr="00C526E1" w:rsidRDefault="00BB1F57"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Belediye</w:t>
      </w:r>
      <w:r w:rsidRPr="00C526E1">
        <w:rPr>
          <w:rFonts w:ascii="Times New Roman" w:eastAsia="Times New Roman" w:hAnsi="Times New Roman" w:cs="Times New Roman"/>
          <w:sz w:val="24"/>
          <w:szCs w:val="24"/>
        </w:rPr>
        <w:tab/>
      </w:r>
      <w:r w:rsidR="00C60D72" w:rsidRPr="00C526E1">
        <w:rPr>
          <w:rFonts w:ascii="Times New Roman" w:eastAsia="Times New Roman" w:hAnsi="Times New Roman" w:cs="Times New Roman"/>
          <w:sz w:val="24"/>
          <w:szCs w:val="24"/>
        </w:rPr>
        <w:t>: Talas Belediyesini,</w:t>
      </w:r>
    </w:p>
    <w:p w:rsidR="00C60D72" w:rsidRPr="00C526E1" w:rsidRDefault="00C60D72"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Başkan</w:t>
      </w:r>
      <w:r w:rsidRPr="00C526E1">
        <w:rPr>
          <w:rFonts w:ascii="Times New Roman" w:eastAsia="Times New Roman" w:hAnsi="Times New Roman" w:cs="Times New Roman"/>
          <w:sz w:val="24"/>
          <w:szCs w:val="24"/>
        </w:rPr>
        <w:tab/>
        <w:t>: Talas Belediye Başkanı’nı,</w:t>
      </w:r>
    </w:p>
    <w:p w:rsidR="00C60D72" w:rsidRPr="00C526E1" w:rsidRDefault="00BB1F57"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Başkan Yardımcısı</w:t>
      </w:r>
      <w:r w:rsidR="002D44DA" w:rsidRPr="00C526E1">
        <w:rPr>
          <w:rFonts w:ascii="Times New Roman" w:eastAsia="Times New Roman" w:hAnsi="Times New Roman" w:cs="Times New Roman"/>
          <w:sz w:val="24"/>
          <w:szCs w:val="24"/>
        </w:rPr>
        <w:tab/>
      </w:r>
      <w:r w:rsidR="00C60D72" w:rsidRPr="00C526E1">
        <w:rPr>
          <w:rFonts w:ascii="Times New Roman" w:eastAsia="Times New Roman" w:hAnsi="Times New Roman" w:cs="Times New Roman"/>
          <w:sz w:val="24"/>
          <w:szCs w:val="24"/>
        </w:rPr>
        <w:t>: Talas Belediye Başkanı Yardımcılarını,</w:t>
      </w:r>
    </w:p>
    <w:p w:rsidR="00C60D72" w:rsidRPr="00C526E1" w:rsidRDefault="00C60D72"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Büyükş</w:t>
      </w:r>
      <w:r w:rsidR="00610155" w:rsidRPr="00C526E1">
        <w:rPr>
          <w:rFonts w:ascii="Times New Roman" w:eastAsia="Times New Roman" w:hAnsi="Times New Roman" w:cs="Times New Roman"/>
          <w:sz w:val="24"/>
          <w:szCs w:val="24"/>
        </w:rPr>
        <w:t xml:space="preserve">ehir </w:t>
      </w:r>
      <w:r w:rsidR="002D44DA" w:rsidRPr="00C526E1">
        <w:rPr>
          <w:rFonts w:ascii="Times New Roman" w:eastAsia="Times New Roman" w:hAnsi="Times New Roman" w:cs="Times New Roman"/>
          <w:sz w:val="24"/>
          <w:szCs w:val="24"/>
        </w:rPr>
        <w:tab/>
      </w:r>
      <w:r w:rsidRPr="00C526E1">
        <w:rPr>
          <w:rFonts w:ascii="Times New Roman" w:eastAsia="Times New Roman" w:hAnsi="Times New Roman" w:cs="Times New Roman"/>
          <w:sz w:val="24"/>
          <w:szCs w:val="24"/>
        </w:rPr>
        <w:t>: Kayseri Büyükşehir Belediyesini,</w:t>
      </w:r>
    </w:p>
    <w:p w:rsidR="00991926" w:rsidRPr="00C526E1" w:rsidRDefault="00991926"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Birim</w:t>
      </w:r>
      <w:r w:rsidRPr="00C526E1">
        <w:rPr>
          <w:rFonts w:ascii="Times New Roman" w:eastAsia="Times New Roman" w:hAnsi="Times New Roman" w:cs="Times New Roman"/>
          <w:sz w:val="24"/>
          <w:szCs w:val="24"/>
        </w:rPr>
        <w:tab/>
        <w:t xml:space="preserve">: </w:t>
      </w:r>
      <w:r w:rsidR="00F86611" w:rsidRPr="00F86611">
        <w:rPr>
          <w:rStyle w:val="fontstyle31"/>
          <w:rFonts w:ascii="Times New Roman" w:hAnsi="Times New Roman" w:cs="Times New Roman"/>
          <w:color w:val="auto"/>
          <w:sz w:val="24"/>
          <w:szCs w:val="24"/>
        </w:rPr>
        <w:t>Talas Belediyesi</w:t>
      </w:r>
      <w:r w:rsidR="00F76D1B">
        <w:rPr>
          <w:rStyle w:val="fontstyle31"/>
          <w:rFonts w:ascii="Times New Roman" w:hAnsi="Times New Roman" w:cs="Times New Roman"/>
          <w:color w:val="auto"/>
          <w:sz w:val="24"/>
          <w:szCs w:val="24"/>
        </w:rPr>
        <w:t xml:space="preserve"> </w:t>
      </w:r>
      <w:r w:rsidR="00B30D98">
        <w:rPr>
          <w:rStyle w:val="fontstyle31"/>
          <w:rFonts w:ascii="Times New Roman" w:hAnsi="Times New Roman" w:cs="Times New Roman"/>
          <w:color w:val="auto"/>
          <w:sz w:val="24"/>
          <w:szCs w:val="24"/>
        </w:rPr>
        <w:t>Mezarlık ve Cenaze Hizmet</w:t>
      </w:r>
      <w:r w:rsidR="00F76D1B">
        <w:rPr>
          <w:rStyle w:val="fontstyle31"/>
          <w:rFonts w:ascii="Times New Roman" w:hAnsi="Times New Roman" w:cs="Times New Roman"/>
          <w:color w:val="auto"/>
          <w:sz w:val="24"/>
          <w:szCs w:val="24"/>
        </w:rPr>
        <w:t>leri</w:t>
      </w:r>
      <w:r w:rsidR="00C70A39" w:rsidRPr="00F86611">
        <w:rPr>
          <w:rStyle w:val="fontstyle31"/>
          <w:rFonts w:ascii="Times New Roman" w:hAnsi="Times New Roman" w:cs="Times New Roman"/>
          <w:color w:val="auto"/>
          <w:sz w:val="24"/>
          <w:szCs w:val="24"/>
        </w:rPr>
        <w:t>,</w:t>
      </w:r>
    </w:p>
    <w:p w:rsidR="00FA3684" w:rsidRPr="00C526E1" w:rsidRDefault="00FA3684"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Müdürlük</w:t>
      </w:r>
      <w:r w:rsidRPr="00C526E1">
        <w:rPr>
          <w:rFonts w:ascii="Times New Roman" w:eastAsia="Times New Roman" w:hAnsi="Times New Roman" w:cs="Times New Roman"/>
          <w:sz w:val="24"/>
          <w:szCs w:val="24"/>
        </w:rPr>
        <w:tab/>
        <w:t xml:space="preserve">: </w:t>
      </w:r>
      <w:r w:rsidR="00B30D98">
        <w:rPr>
          <w:rStyle w:val="fontstyle31"/>
          <w:rFonts w:ascii="Times New Roman" w:hAnsi="Times New Roman" w:cs="Times New Roman"/>
          <w:color w:val="auto"/>
          <w:sz w:val="24"/>
          <w:szCs w:val="24"/>
        </w:rPr>
        <w:t>Mezarlık ve Cenaze Hizmet</w:t>
      </w:r>
      <w:r w:rsidR="00564819">
        <w:rPr>
          <w:rStyle w:val="fontstyle31"/>
          <w:rFonts w:ascii="Times New Roman" w:hAnsi="Times New Roman" w:cs="Times New Roman"/>
          <w:color w:val="auto"/>
          <w:sz w:val="24"/>
          <w:szCs w:val="24"/>
        </w:rPr>
        <w:t>leri’nin</w:t>
      </w:r>
      <w:r w:rsidR="00564819" w:rsidRPr="00C526E1">
        <w:rPr>
          <w:rFonts w:ascii="Times New Roman" w:eastAsia="Times New Roman" w:hAnsi="Times New Roman" w:cs="Times New Roman"/>
          <w:sz w:val="24"/>
          <w:szCs w:val="24"/>
        </w:rPr>
        <w:t xml:space="preserve"> </w:t>
      </w:r>
      <w:r w:rsidRPr="00C526E1">
        <w:rPr>
          <w:rFonts w:ascii="Times New Roman" w:eastAsia="Times New Roman" w:hAnsi="Times New Roman" w:cs="Times New Roman"/>
          <w:sz w:val="24"/>
          <w:szCs w:val="24"/>
        </w:rPr>
        <w:t>bağlı olduğu Müdürlüğü,</w:t>
      </w:r>
    </w:p>
    <w:p w:rsidR="00C60D72" w:rsidRPr="00C526E1" w:rsidRDefault="00C60D72"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Müdür</w:t>
      </w:r>
      <w:r w:rsidRPr="00C526E1">
        <w:rPr>
          <w:rFonts w:ascii="Times New Roman" w:eastAsia="Times New Roman" w:hAnsi="Times New Roman" w:cs="Times New Roman"/>
          <w:sz w:val="24"/>
          <w:szCs w:val="24"/>
        </w:rPr>
        <w:tab/>
        <w:t xml:space="preserve">: </w:t>
      </w:r>
      <w:r w:rsidR="00B30D98">
        <w:rPr>
          <w:rStyle w:val="fontstyle31"/>
          <w:rFonts w:ascii="Times New Roman" w:hAnsi="Times New Roman" w:cs="Times New Roman"/>
          <w:color w:val="auto"/>
          <w:sz w:val="24"/>
          <w:szCs w:val="24"/>
        </w:rPr>
        <w:t>Mezarlık ve Cenaze Hizmet</w:t>
      </w:r>
      <w:r w:rsidR="00564819">
        <w:rPr>
          <w:rStyle w:val="fontstyle31"/>
          <w:rFonts w:ascii="Times New Roman" w:hAnsi="Times New Roman" w:cs="Times New Roman"/>
          <w:color w:val="auto"/>
          <w:sz w:val="24"/>
          <w:szCs w:val="24"/>
        </w:rPr>
        <w:t xml:space="preserve">leri’nin </w:t>
      </w:r>
      <w:r w:rsidR="00564819" w:rsidRPr="00C526E1">
        <w:rPr>
          <w:rFonts w:ascii="Times New Roman" w:eastAsia="Times New Roman" w:hAnsi="Times New Roman" w:cs="Times New Roman"/>
          <w:sz w:val="24"/>
          <w:szCs w:val="24"/>
        </w:rPr>
        <w:t>bağlı</w:t>
      </w:r>
      <w:r w:rsidR="00294C85">
        <w:rPr>
          <w:rFonts w:ascii="Times New Roman" w:eastAsia="Times New Roman" w:hAnsi="Times New Roman" w:cs="Times New Roman"/>
          <w:sz w:val="24"/>
          <w:szCs w:val="24"/>
        </w:rPr>
        <w:t xml:space="preserve"> olduğu birim M</w:t>
      </w:r>
      <w:r w:rsidR="0021312B" w:rsidRPr="00C526E1">
        <w:rPr>
          <w:rFonts w:ascii="Times New Roman" w:eastAsia="Times New Roman" w:hAnsi="Times New Roman" w:cs="Times New Roman"/>
          <w:sz w:val="24"/>
          <w:szCs w:val="24"/>
        </w:rPr>
        <w:t>üd</w:t>
      </w:r>
      <w:r w:rsidRPr="00C526E1">
        <w:rPr>
          <w:rFonts w:ascii="Times New Roman" w:eastAsia="Times New Roman" w:hAnsi="Times New Roman" w:cs="Times New Roman"/>
          <w:sz w:val="24"/>
          <w:szCs w:val="24"/>
        </w:rPr>
        <w:t>ürünü,</w:t>
      </w:r>
    </w:p>
    <w:p w:rsidR="00C60D72" w:rsidRPr="00C526E1" w:rsidRDefault="00C60D72"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Şef</w:t>
      </w:r>
      <w:r w:rsidRPr="00C526E1">
        <w:rPr>
          <w:rFonts w:ascii="Times New Roman" w:eastAsia="Times New Roman" w:hAnsi="Times New Roman" w:cs="Times New Roman"/>
          <w:sz w:val="24"/>
          <w:szCs w:val="24"/>
        </w:rPr>
        <w:tab/>
        <w:t xml:space="preserve">: </w:t>
      </w:r>
      <w:r w:rsidR="00B30D98">
        <w:rPr>
          <w:rStyle w:val="fontstyle31"/>
          <w:rFonts w:ascii="Times New Roman" w:hAnsi="Times New Roman" w:cs="Times New Roman"/>
          <w:color w:val="auto"/>
          <w:sz w:val="24"/>
          <w:szCs w:val="24"/>
        </w:rPr>
        <w:t>Mezarlık ve Cenaze Hizmet</w:t>
      </w:r>
      <w:r w:rsidR="00402475">
        <w:rPr>
          <w:rStyle w:val="fontstyle31"/>
          <w:rFonts w:ascii="Times New Roman" w:hAnsi="Times New Roman" w:cs="Times New Roman"/>
          <w:color w:val="auto"/>
          <w:sz w:val="24"/>
          <w:szCs w:val="24"/>
        </w:rPr>
        <w:t xml:space="preserve">leri </w:t>
      </w:r>
      <w:r w:rsidR="006079B3" w:rsidRPr="00C526E1">
        <w:rPr>
          <w:rFonts w:ascii="Times New Roman" w:eastAsia="Times New Roman" w:hAnsi="Times New Roman" w:cs="Times New Roman"/>
          <w:sz w:val="24"/>
          <w:szCs w:val="24"/>
        </w:rPr>
        <w:t>biriminde</w:t>
      </w:r>
      <w:r w:rsidRPr="00C526E1">
        <w:rPr>
          <w:rFonts w:ascii="Times New Roman" w:eastAsia="Times New Roman" w:hAnsi="Times New Roman" w:cs="Times New Roman"/>
          <w:sz w:val="24"/>
          <w:szCs w:val="24"/>
        </w:rPr>
        <w:t xml:space="preserve"> </w:t>
      </w:r>
      <w:r w:rsidR="006079B3" w:rsidRPr="00C526E1">
        <w:rPr>
          <w:rFonts w:ascii="Times New Roman" w:eastAsia="Times New Roman" w:hAnsi="Times New Roman" w:cs="Times New Roman"/>
          <w:sz w:val="24"/>
          <w:szCs w:val="24"/>
        </w:rPr>
        <w:t>görevli</w:t>
      </w:r>
      <w:r w:rsidRPr="00C526E1">
        <w:rPr>
          <w:rFonts w:ascii="Times New Roman" w:eastAsia="Times New Roman" w:hAnsi="Times New Roman" w:cs="Times New Roman"/>
          <w:sz w:val="24"/>
          <w:szCs w:val="24"/>
        </w:rPr>
        <w:t xml:space="preserve"> şefleri,</w:t>
      </w:r>
    </w:p>
    <w:p w:rsidR="00C60D72" w:rsidRPr="00C526E1" w:rsidRDefault="00C60D72"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Personel</w:t>
      </w:r>
      <w:r w:rsidRPr="00C526E1">
        <w:rPr>
          <w:rFonts w:ascii="Times New Roman" w:eastAsia="Times New Roman" w:hAnsi="Times New Roman" w:cs="Times New Roman"/>
          <w:sz w:val="24"/>
          <w:szCs w:val="24"/>
        </w:rPr>
        <w:tab/>
        <w:t>:</w:t>
      </w:r>
      <w:r w:rsidR="00390D96" w:rsidRPr="00390D96">
        <w:rPr>
          <w:rStyle w:val="fontstyle31"/>
          <w:rFonts w:ascii="Times New Roman" w:hAnsi="Times New Roman" w:cs="Times New Roman"/>
          <w:color w:val="auto"/>
          <w:sz w:val="24"/>
          <w:szCs w:val="24"/>
        </w:rPr>
        <w:t xml:space="preserve"> </w:t>
      </w:r>
      <w:r w:rsidR="00B30D98">
        <w:rPr>
          <w:rStyle w:val="fontstyle31"/>
          <w:rFonts w:ascii="Times New Roman" w:hAnsi="Times New Roman" w:cs="Times New Roman"/>
          <w:color w:val="auto"/>
          <w:sz w:val="24"/>
          <w:szCs w:val="24"/>
        </w:rPr>
        <w:t>Mezarlık ve Cenaze Hizmet</w:t>
      </w:r>
      <w:r w:rsidR="00564819">
        <w:rPr>
          <w:rStyle w:val="fontstyle31"/>
          <w:rFonts w:ascii="Times New Roman" w:hAnsi="Times New Roman" w:cs="Times New Roman"/>
          <w:color w:val="auto"/>
          <w:sz w:val="24"/>
          <w:szCs w:val="24"/>
        </w:rPr>
        <w:t xml:space="preserve">lerinde </w:t>
      </w:r>
      <w:r w:rsidRPr="00C526E1">
        <w:rPr>
          <w:rFonts w:ascii="Times New Roman" w:eastAsia="Times New Roman" w:hAnsi="Times New Roman" w:cs="Times New Roman"/>
          <w:sz w:val="24"/>
          <w:szCs w:val="24"/>
        </w:rPr>
        <w:t>çalışan kişileri,</w:t>
      </w:r>
    </w:p>
    <w:p w:rsidR="00C60D72" w:rsidRPr="00323086" w:rsidRDefault="00C60D72" w:rsidP="00C52E85">
      <w:pPr>
        <w:pStyle w:val="ListeParagraf"/>
        <w:widowControl w:val="0"/>
        <w:numPr>
          <w:ilvl w:val="0"/>
          <w:numId w:val="5"/>
        </w:numPr>
        <w:tabs>
          <w:tab w:val="left" w:pos="1134"/>
          <w:tab w:val="left" w:pos="3119"/>
        </w:tabs>
        <w:spacing w:after="0"/>
        <w:ind w:left="0" w:firstLine="709"/>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Yönetmelik</w:t>
      </w:r>
      <w:r w:rsidRPr="00C526E1">
        <w:rPr>
          <w:rFonts w:ascii="Times New Roman" w:eastAsia="Times New Roman" w:hAnsi="Times New Roman" w:cs="Times New Roman"/>
          <w:sz w:val="24"/>
          <w:szCs w:val="24"/>
        </w:rPr>
        <w:tab/>
        <w:t>:</w:t>
      </w:r>
      <w:r w:rsidR="008F0CD7" w:rsidRPr="00C526E1">
        <w:rPr>
          <w:rFonts w:ascii="Times New Roman" w:eastAsia="Times New Roman" w:hAnsi="Times New Roman" w:cs="Times New Roman"/>
          <w:sz w:val="24"/>
          <w:szCs w:val="24"/>
        </w:rPr>
        <w:t xml:space="preserve"> </w:t>
      </w:r>
      <w:r w:rsidR="00B30D98">
        <w:rPr>
          <w:rStyle w:val="fontstyle31"/>
          <w:rFonts w:ascii="Times New Roman" w:hAnsi="Times New Roman" w:cs="Times New Roman"/>
          <w:color w:val="auto"/>
          <w:sz w:val="24"/>
          <w:szCs w:val="24"/>
        </w:rPr>
        <w:t>Mezarlık ve Cenaze Hizmet</w:t>
      </w:r>
      <w:r w:rsidR="00402855">
        <w:rPr>
          <w:rStyle w:val="fontstyle31"/>
          <w:rFonts w:ascii="Times New Roman" w:hAnsi="Times New Roman" w:cs="Times New Roman"/>
          <w:color w:val="auto"/>
          <w:sz w:val="24"/>
          <w:szCs w:val="24"/>
        </w:rPr>
        <w:t xml:space="preserve">leri </w:t>
      </w:r>
      <w:r w:rsidR="00323086">
        <w:rPr>
          <w:rFonts w:ascii="Times New Roman" w:eastAsia="Times New Roman" w:hAnsi="Times New Roman" w:cs="Times New Roman"/>
          <w:sz w:val="24"/>
          <w:szCs w:val="24"/>
        </w:rPr>
        <w:t xml:space="preserve">Görev ve Çalışma Yönetmeliği’ni </w:t>
      </w:r>
      <w:r w:rsidRPr="00323086">
        <w:rPr>
          <w:rFonts w:ascii="Times New Roman" w:eastAsia="Times New Roman" w:hAnsi="Times New Roman" w:cs="Times New Roman"/>
          <w:sz w:val="24"/>
          <w:szCs w:val="24"/>
        </w:rPr>
        <w:t>ifade eder.</w:t>
      </w:r>
    </w:p>
    <w:p w:rsidR="001405D3" w:rsidRPr="00C526E1" w:rsidRDefault="001405D3" w:rsidP="00610155">
      <w:pPr>
        <w:pStyle w:val="ListeParagraf"/>
        <w:widowControl w:val="0"/>
        <w:spacing w:after="0"/>
        <w:ind w:left="0" w:firstLine="709"/>
        <w:jc w:val="both"/>
        <w:rPr>
          <w:rFonts w:ascii="Times New Roman" w:eastAsia="Times New Roman" w:hAnsi="Times New Roman" w:cs="Times New Roman"/>
          <w:sz w:val="24"/>
          <w:szCs w:val="24"/>
        </w:rPr>
      </w:pPr>
    </w:p>
    <w:p w:rsidR="00C60D72" w:rsidRPr="00C526E1" w:rsidRDefault="00C60D72" w:rsidP="00610155">
      <w:pPr>
        <w:spacing w:line="276" w:lineRule="auto"/>
        <w:ind w:firstLine="709"/>
        <w:jc w:val="center"/>
        <w:rPr>
          <w:b/>
        </w:rPr>
      </w:pPr>
      <w:r w:rsidRPr="00C526E1">
        <w:rPr>
          <w:b/>
        </w:rPr>
        <w:t>İKİNCİ BÖLÜM</w:t>
      </w:r>
    </w:p>
    <w:p w:rsidR="00C60D72" w:rsidRPr="00C526E1" w:rsidRDefault="00C60D72" w:rsidP="00610155">
      <w:pPr>
        <w:spacing w:line="276" w:lineRule="auto"/>
        <w:ind w:firstLine="709"/>
        <w:jc w:val="center"/>
        <w:rPr>
          <w:b/>
        </w:rPr>
      </w:pPr>
      <w:r w:rsidRPr="00C526E1">
        <w:rPr>
          <w:b/>
        </w:rPr>
        <w:t>Teşkilat, Kuruluş ve Bağlılık</w:t>
      </w:r>
    </w:p>
    <w:p w:rsidR="00C60D72" w:rsidRPr="00C526E1" w:rsidRDefault="00C60D72" w:rsidP="00610155">
      <w:pPr>
        <w:spacing w:line="276" w:lineRule="auto"/>
        <w:ind w:firstLine="709"/>
        <w:jc w:val="both"/>
        <w:rPr>
          <w:b/>
        </w:rPr>
      </w:pPr>
      <w:r w:rsidRPr="00C526E1">
        <w:rPr>
          <w:b/>
        </w:rPr>
        <w:t>Teşkilat</w:t>
      </w:r>
    </w:p>
    <w:p w:rsidR="00C60D72" w:rsidRPr="00C526E1" w:rsidRDefault="00DF34BD" w:rsidP="00C52E85">
      <w:pPr>
        <w:pStyle w:val="ListeParagraf"/>
        <w:spacing w:after="0"/>
        <w:ind w:left="0" w:firstLine="709"/>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4 — (1)</w:t>
      </w:r>
      <w:r w:rsidR="008C7102" w:rsidRPr="008C7102">
        <w:rPr>
          <w:rStyle w:val="fontstyle31"/>
          <w:rFonts w:ascii="Times New Roman" w:hAnsi="Times New Roman" w:cs="Times New Roman"/>
          <w:color w:val="auto"/>
          <w:sz w:val="24"/>
          <w:szCs w:val="24"/>
        </w:rPr>
        <w:t xml:space="preserve"> </w:t>
      </w:r>
      <w:r w:rsidR="00B30D98">
        <w:rPr>
          <w:rStyle w:val="fontstyle31"/>
          <w:rFonts w:ascii="Times New Roman" w:hAnsi="Times New Roman" w:cs="Times New Roman"/>
          <w:color w:val="auto"/>
          <w:sz w:val="24"/>
          <w:szCs w:val="24"/>
        </w:rPr>
        <w:t>Mezarlık ve Cenaze Hizmet</w:t>
      </w:r>
      <w:r w:rsidR="008C7102">
        <w:rPr>
          <w:rStyle w:val="fontstyle31"/>
          <w:rFonts w:ascii="Times New Roman" w:hAnsi="Times New Roman" w:cs="Times New Roman"/>
          <w:color w:val="auto"/>
          <w:sz w:val="24"/>
          <w:szCs w:val="24"/>
        </w:rPr>
        <w:t>leri</w:t>
      </w:r>
      <w:r w:rsidR="00C60D72" w:rsidRPr="00C526E1">
        <w:rPr>
          <w:rFonts w:ascii="Times New Roman" w:eastAsia="Times New Roman" w:hAnsi="Times New Roman" w:cs="Times New Roman"/>
          <w:sz w:val="24"/>
          <w:szCs w:val="24"/>
        </w:rPr>
        <w:t xml:space="preserve">; </w:t>
      </w:r>
      <w:r w:rsidR="00991926" w:rsidRPr="00C526E1">
        <w:rPr>
          <w:rFonts w:ascii="Times New Roman" w:eastAsia="Times New Roman" w:hAnsi="Times New Roman" w:cs="Times New Roman"/>
          <w:sz w:val="24"/>
          <w:szCs w:val="24"/>
        </w:rPr>
        <w:t xml:space="preserve">Birimde görevlendirilen </w:t>
      </w:r>
      <w:r w:rsidR="00C60D72" w:rsidRPr="00C526E1">
        <w:rPr>
          <w:rFonts w:ascii="Times New Roman" w:eastAsia="Times New Roman" w:hAnsi="Times New Roman" w:cs="Times New Roman"/>
          <w:sz w:val="24"/>
          <w:szCs w:val="24"/>
        </w:rPr>
        <w:t>personelden oluşmaktadır.</w:t>
      </w:r>
    </w:p>
    <w:p w:rsidR="00C60D72" w:rsidRPr="00C526E1" w:rsidRDefault="00C60D72" w:rsidP="00C52E85">
      <w:pPr>
        <w:pStyle w:val="ListeParagraf"/>
        <w:tabs>
          <w:tab w:val="left" w:pos="1134"/>
        </w:tabs>
        <w:spacing w:after="0"/>
        <w:ind w:left="0" w:firstLine="709"/>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(2) </w:t>
      </w:r>
      <w:r w:rsidR="006079B3" w:rsidRPr="00C526E1">
        <w:rPr>
          <w:rFonts w:ascii="Times New Roman" w:eastAsia="Times New Roman" w:hAnsi="Times New Roman" w:cs="Times New Roman"/>
          <w:sz w:val="24"/>
          <w:szCs w:val="24"/>
        </w:rPr>
        <w:t>Birimin</w:t>
      </w:r>
      <w:r w:rsidRPr="00C526E1">
        <w:rPr>
          <w:rFonts w:ascii="Times New Roman" w:eastAsia="Times New Roman" w:hAnsi="Times New Roman" w:cs="Times New Roman"/>
          <w:sz w:val="24"/>
          <w:szCs w:val="24"/>
        </w:rPr>
        <w:t xml:space="preserve"> teşkilat yapısı, ihtiyaca göre oluşturulacak şeflikler veya alt birimlerce yürütülür.</w:t>
      </w:r>
    </w:p>
    <w:p w:rsidR="00323086" w:rsidRDefault="00323086" w:rsidP="00610155">
      <w:pPr>
        <w:spacing w:line="276" w:lineRule="auto"/>
        <w:ind w:firstLine="709"/>
        <w:jc w:val="both"/>
        <w:rPr>
          <w:b/>
        </w:rPr>
      </w:pPr>
    </w:p>
    <w:p w:rsidR="00F512C7" w:rsidRDefault="00F512C7" w:rsidP="00610155">
      <w:pPr>
        <w:spacing w:line="276" w:lineRule="auto"/>
        <w:ind w:firstLine="709"/>
        <w:jc w:val="both"/>
        <w:rPr>
          <w:b/>
        </w:rPr>
      </w:pPr>
    </w:p>
    <w:p w:rsidR="00F512C7" w:rsidRDefault="00F512C7" w:rsidP="00610155">
      <w:pPr>
        <w:spacing w:line="276" w:lineRule="auto"/>
        <w:ind w:firstLine="709"/>
        <w:jc w:val="both"/>
        <w:rPr>
          <w:b/>
        </w:rPr>
      </w:pPr>
    </w:p>
    <w:p w:rsidR="00C60D72" w:rsidRPr="00C526E1" w:rsidRDefault="00C60D72" w:rsidP="00610155">
      <w:pPr>
        <w:spacing w:line="276" w:lineRule="auto"/>
        <w:ind w:firstLine="709"/>
        <w:jc w:val="both"/>
        <w:rPr>
          <w:b/>
        </w:rPr>
      </w:pPr>
      <w:r w:rsidRPr="00C526E1">
        <w:rPr>
          <w:b/>
        </w:rPr>
        <w:lastRenderedPageBreak/>
        <w:t>Kuruluş</w:t>
      </w:r>
    </w:p>
    <w:p w:rsidR="00C60D72" w:rsidRPr="00C526E1" w:rsidRDefault="00DF34BD" w:rsidP="00C52E85">
      <w:pPr>
        <w:pStyle w:val="ListeParagraf"/>
        <w:spacing w:after="0"/>
        <w:ind w:left="0" w:firstLine="709"/>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5 — (1) </w:t>
      </w:r>
      <w:r w:rsidR="00C60D72" w:rsidRPr="00C526E1">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B30D98">
        <w:rPr>
          <w:rFonts w:ascii="Times New Roman" w:eastAsia="Times New Roman" w:hAnsi="Times New Roman" w:cs="Times New Roman"/>
          <w:sz w:val="24"/>
          <w:szCs w:val="24"/>
        </w:rPr>
        <w:t>Sağlık İşleri Müdür</w:t>
      </w:r>
      <w:r w:rsidR="00991926" w:rsidRPr="00C526E1">
        <w:rPr>
          <w:rFonts w:ascii="Times New Roman" w:eastAsia="Times New Roman" w:hAnsi="Times New Roman" w:cs="Times New Roman"/>
          <w:sz w:val="24"/>
          <w:szCs w:val="24"/>
        </w:rPr>
        <w:t xml:space="preserve">lüğünün alt birimi olarak </w:t>
      </w:r>
      <w:r w:rsidR="00C60D72" w:rsidRPr="00C526E1">
        <w:rPr>
          <w:rFonts w:ascii="Times New Roman" w:eastAsia="Times New Roman" w:hAnsi="Times New Roman" w:cs="Times New Roman"/>
          <w:sz w:val="24"/>
          <w:szCs w:val="24"/>
        </w:rPr>
        <w:t xml:space="preserve">kurulmuştur. </w:t>
      </w:r>
    </w:p>
    <w:p w:rsidR="00323086" w:rsidRDefault="00323086" w:rsidP="00610155">
      <w:pPr>
        <w:spacing w:line="276" w:lineRule="auto"/>
        <w:ind w:firstLine="709"/>
        <w:jc w:val="both"/>
        <w:rPr>
          <w:b/>
        </w:rPr>
      </w:pPr>
    </w:p>
    <w:p w:rsidR="00C60D72" w:rsidRPr="00C526E1" w:rsidRDefault="00C60D72" w:rsidP="00610155">
      <w:pPr>
        <w:spacing w:line="276" w:lineRule="auto"/>
        <w:ind w:firstLine="709"/>
        <w:jc w:val="both"/>
        <w:rPr>
          <w:b/>
        </w:rPr>
      </w:pPr>
      <w:r w:rsidRPr="00C526E1">
        <w:rPr>
          <w:b/>
        </w:rPr>
        <w:t>Bağlılık</w:t>
      </w:r>
    </w:p>
    <w:p w:rsidR="00C60D72" w:rsidRDefault="00DF34BD" w:rsidP="00C52E85">
      <w:pPr>
        <w:pStyle w:val="ListeParagraf"/>
        <w:spacing w:after="0"/>
        <w:ind w:left="0" w:firstLine="709"/>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6 — (1) </w:t>
      </w:r>
      <w:r w:rsidR="00B30D98">
        <w:rPr>
          <w:rStyle w:val="fontstyle31"/>
          <w:rFonts w:ascii="Times New Roman" w:hAnsi="Times New Roman" w:cs="Times New Roman"/>
          <w:color w:val="auto"/>
          <w:sz w:val="24"/>
          <w:szCs w:val="24"/>
        </w:rPr>
        <w:t>Mezarlık ve Cenaze Hizmet</w:t>
      </w:r>
      <w:r w:rsidR="00EE3A21">
        <w:rPr>
          <w:rStyle w:val="fontstyle31"/>
          <w:rFonts w:ascii="Times New Roman" w:hAnsi="Times New Roman" w:cs="Times New Roman"/>
          <w:color w:val="auto"/>
          <w:sz w:val="24"/>
          <w:szCs w:val="24"/>
        </w:rPr>
        <w:t>lerinin</w:t>
      </w:r>
      <w:r w:rsidR="00EE3A21" w:rsidRPr="00C526E1">
        <w:rPr>
          <w:rFonts w:ascii="Times New Roman" w:eastAsia="Times New Roman" w:hAnsi="Times New Roman" w:cs="Times New Roman"/>
          <w:sz w:val="24"/>
          <w:szCs w:val="24"/>
        </w:rPr>
        <w:t xml:space="preserve"> </w:t>
      </w:r>
      <w:r w:rsidR="00C60D72" w:rsidRPr="00C526E1">
        <w:rPr>
          <w:rFonts w:ascii="Times New Roman" w:eastAsia="Times New Roman" w:hAnsi="Times New Roman" w:cs="Times New Roman"/>
          <w:sz w:val="24"/>
          <w:szCs w:val="24"/>
        </w:rPr>
        <w:t>bağlılık durumu, B</w:t>
      </w:r>
      <w:r w:rsidR="00C60D72" w:rsidRPr="00C526E1">
        <w:rPr>
          <w:rFonts w:ascii="Times New Roman" w:hAnsi="Times New Roman" w:cs="Times New Roman"/>
          <w:sz w:val="24"/>
          <w:szCs w:val="24"/>
        </w:rPr>
        <w:t xml:space="preserve">aşkan tarafından onaylanarak yayınlanan </w:t>
      </w:r>
      <w:r w:rsidR="00C60D72" w:rsidRPr="00C526E1">
        <w:rPr>
          <w:rFonts w:ascii="Times New Roman" w:eastAsia="Times New Roman" w:hAnsi="Times New Roman" w:cs="Times New Roman"/>
          <w:sz w:val="24"/>
          <w:szCs w:val="24"/>
        </w:rPr>
        <w:t>Teşkilat Şeması ile belirtilir.</w:t>
      </w:r>
    </w:p>
    <w:p w:rsidR="00CF07A6" w:rsidRPr="00C526E1" w:rsidRDefault="00CF07A6" w:rsidP="00C52E85">
      <w:pPr>
        <w:pStyle w:val="ListeParagraf"/>
        <w:spacing w:after="0"/>
        <w:ind w:left="0" w:firstLine="709"/>
        <w:rPr>
          <w:rFonts w:ascii="Times New Roman" w:hAnsi="Times New Roman" w:cs="Times New Roman"/>
          <w:sz w:val="24"/>
          <w:szCs w:val="24"/>
        </w:rPr>
      </w:pPr>
    </w:p>
    <w:p w:rsidR="00C60D72" w:rsidRPr="00C526E1" w:rsidRDefault="00C60D72" w:rsidP="002D44DA">
      <w:pPr>
        <w:spacing w:line="276" w:lineRule="auto"/>
        <w:ind w:firstLine="709"/>
        <w:jc w:val="center"/>
        <w:rPr>
          <w:b/>
        </w:rPr>
      </w:pPr>
      <w:r w:rsidRPr="00C526E1">
        <w:rPr>
          <w:b/>
        </w:rPr>
        <w:t>ÜÇÜNCÜ BÖLÜM</w:t>
      </w:r>
    </w:p>
    <w:p w:rsidR="00C60D72" w:rsidRPr="00C526E1" w:rsidRDefault="00C60D72" w:rsidP="002D44DA">
      <w:pPr>
        <w:spacing w:line="276" w:lineRule="auto"/>
        <w:ind w:firstLine="709"/>
        <w:jc w:val="center"/>
        <w:rPr>
          <w:b/>
        </w:rPr>
      </w:pPr>
      <w:r w:rsidRPr="00C526E1">
        <w:rPr>
          <w:b/>
        </w:rPr>
        <w:t>Görev, Yetki ve Sorumluluk</w:t>
      </w:r>
    </w:p>
    <w:p w:rsidR="00C60D72" w:rsidRPr="00C526E1" w:rsidRDefault="00B30D98" w:rsidP="00C526E1">
      <w:pPr>
        <w:spacing w:line="276" w:lineRule="auto"/>
        <w:ind w:firstLine="709"/>
        <w:jc w:val="both"/>
        <w:rPr>
          <w:b/>
          <w:color w:val="000000" w:themeColor="text1"/>
        </w:rPr>
      </w:pPr>
      <w:r>
        <w:rPr>
          <w:rStyle w:val="fontstyle31"/>
          <w:rFonts w:ascii="Times New Roman" w:hAnsi="Times New Roman"/>
          <w:b/>
          <w:color w:val="auto"/>
          <w:sz w:val="24"/>
          <w:szCs w:val="24"/>
        </w:rPr>
        <w:t>Mezarlık ve Cenaze Hizmet</w:t>
      </w:r>
      <w:r w:rsidR="00645944" w:rsidRPr="00645944">
        <w:rPr>
          <w:rStyle w:val="fontstyle31"/>
          <w:rFonts w:ascii="Times New Roman" w:hAnsi="Times New Roman"/>
          <w:b/>
          <w:color w:val="auto"/>
          <w:sz w:val="24"/>
          <w:szCs w:val="24"/>
        </w:rPr>
        <w:t>lerinin</w:t>
      </w:r>
      <w:r w:rsidR="00645944" w:rsidRPr="00C526E1">
        <w:rPr>
          <w:rFonts w:eastAsia="Times New Roman"/>
        </w:rPr>
        <w:t xml:space="preserve"> </w:t>
      </w:r>
      <w:r w:rsidR="004242E2" w:rsidRPr="00C526E1">
        <w:rPr>
          <w:b/>
          <w:color w:val="000000" w:themeColor="text1"/>
        </w:rPr>
        <w:t>Görev, Yetki ve Sorumluluğu</w:t>
      </w:r>
    </w:p>
    <w:p w:rsidR="00ED4BE6" w:rsidRPr="00C526E1" w:rsidRDefault="001F7C92" w:rsidP="00C52E85">
      <w:pPr>
        <w:widowControl w:val="0"/>
        <w:tabs>
          <w:tab w:val="left" w:pos="0"/>
        </w:tabs>
        <w:spacing w:line="276" w:lineRule="auto"/>
        <w:ind w:firstLine="709"/>
        <w:rPr>
          <w:rFonts w:eastAsia="Times New Roman"/>
          <w:color w:val="000000" w:themeColor="text1"/>
        </w:rPr>
      </w:pPr>
      <w:r w:rsidRPr="00C526E1">
        <w:rPr>
          <w:rFonts w:eastAsia="Times New Roman"/>
          <w:b/>
          <w:color w:val="000000" w:themeColor="text1"/>
        </w:rPr>
        <w:t>Madde 7 — (1)</w:t>
      </w:r>
      <w:r w:rsidRPr="00C526E1">
        <w:rPr>
          <w:rFonts w:eastAsia="Times New Roman"/>
          <w:color w:val="000000" w:themeColor="text1"/>
        </w:rPr>
        <w:t xml:space="preserve"> Aşağıda belirtilen görevler, </w:t>
      </w:r>
      <w:r w:rsidR="00B30D98">
        <w:rPr>
          <w:rStyle w:val="fontstyle31"/>
          <w:rFonts w:ascii="Times New Roman" w:hAnsi="Times New Roman"/>
          <w:color w:val="auto"/>
          <w:sz w:val="24"/>
          <w:szCs w:val="24"/>
        </w:rPr>
        <w:t>Mezarlık ve Cenaze Hizmet</w:t>
      </w:r>
      <w:r w:rsidR="002238E3">
        <w:rPr>
          <w:rStyle w:val="fontstyle31"/>
          <w:rFonts w:ascii="Times New Roman" w:hAnsi="Times New Roman"/>
          <w:color w:val="auto"/>
          <w:sz w:val="24"/>
          <w:szCs w:val="24"/>
        </w:rPr>
        <w:t xml:space="preserve">leri </w:t>
      </w:r>
      <w:r w:rsidR="007C7308">
        <w:rPr>
          <w:rStyle w:val="fontstyle31"/>
          <w:rFonts w:ascii="Times New Roman" w:hAnsi="Times New Roman"/>
          <w:color w:val="auto"/>
          <w:sz w:val="24"/>
          <w:szCs w:val="24"/>
        </w:rPr>
        <w:t xml:space="preserve">birimi </w:t>
      </w:r>
      <w:r w:rsidR="007C7308" w:rsidRPr="00C526E1">
        <w:rPr>
          <w:rFonts w:eastAsia="Times New Roman"/>
          <w:color w:val="000000" w:themeColor="text1"/>
        </w:rPr>
        <w:t>tarafından yürütülür:</w:t>
      </w:r>
    </w:p>
    <w:p w:rsidR="009E159E" w:rsidRPr="001735D6" w:rsidRDefault="009E159E" w:rsidP="00C52E85">
      <w:pPr>
        <w:pStyle w:val="ListeParagraf"/>
        <w:numPr>
          <w:ilvl w:val="0"/>
          <w:numId w:val="38"/>
        </w:numPr>
        <w:spacing w:after="0"/>
        <w:ind w:left="0" w:firstLine="720"/>
        <w:rPr>
          <w:rFonts w:ascii="Times New Roman" w:hAnsi="Times New Roman" w:cs="Times New Roman"/>
          <w:sz w:val="24"/>
          <w:szCs w:val="24"/>
        </w:rPr>
      </w:pPr>
      <w:r w:rsidRPr="001735D6">
        <w:rPr>
          <w:rStyle w:val="fontstyle31"/>
          <w:rFonts w:ascii="Times New Roman" w:hAnsi="Times New Roman" w:cs="Times New Roman"/>
          <w:color w:val="auto"/>
          <w:sz w:val="24"/>
          <w:szCs w:val="24"/>
        </w:rPr>
        <w:t>Belediye Başkanı’nın talimatıyla meclis ve encümen kararlarını uygulamak</w:t>
      </w:r>
      <w:r w:rsidRPr="001735D6">
        <w:rPr>
          <w:rFonts w:ascii="Times New Roman" w:hAnsi="Times New Roman" w:cs="Times New Roman"/>
          <w:sz w:val="24"/>
          <w:szCs w:val="24"/>
        </w:rPr>
        <w:t xml:space="preserve"> </w:t>
      </w:r>
    </w:p>
    <w:p w:rsidR="006224D1" w:rsidRPr="006224D1" w:rsidRDefault="006224D1" w:rsidP="00C52E85">
      <w:pPr>
        <w:pStyle w:val="ListeParagraf"/>
        <w:numPr>
          <w:ilvl w:val="0"/>
          <w:numId w:val="38"/>
        </w:numPr>
        <w:spacing w:after="0"/>
        <w:ind w:left="0" w:firstLine="720"/>
        <w:rPr>
          <w:rStyle w:val="fontstyle21"/>
          <w:rFonts w:ascii="Times New Roman" w:hAnsi="Times New Roman" w:cs="Times New Roman"/>
          <w:b w:val="0"/>
          <w:bCs w:val="0"/>
          <w:color w:val="auto"/>
          <w:sz w:val="24"/>
          <w:szCs w:val="24"/>
        </w:rPr>
      </w:pPr>
      <w:r w:rsidRPr="006224D1">
        <w:rPr>
          <w:rStyle w:val="fontstyle31"/>
          <w:rFonts w:ascii="Times New Roman" w:hAnsi="Times New Roman" w:cs="Times New Roman"/>
          <w:color w:val="auto"/>
          <w:sz w:val="24"/>
          <w:szCs w:val="24"/>
        </w:rPr>
        <w:t>Mezarlık ve cenaze hizmetleri ile ilgili yürürlükteki mevzuatla belediyeye verilmiş görevlerden</w:t>
      </w:r>
      <w:r>
        <w:rPr>
          <w:rFonts w:ascii="Times New Roman" w:hAnsi="Times New Roman" w:cs="Times New Roman"/>
          <w:sz w:val="24"/>
          <w:szCs w:val="24"/>
        </w:rPr>
        <w:t xml:space="preserve"> </w:t>
      </w:r>
      <w:r w:rsidRPr="006224D1">
        <w:rPr>
          <w:rStyle w:val="fontstyle31"/>
          <w:rFonts w:ascii="Times New Roman" w:hAnsi="Times New Roman" w:cs="Times New Roman"/>
          <w:color w:val="auto"/>
          <w:sz w:val="24"/>
          <w:szCs w:val="24"/>
        </w:rPr>
        <w:t>yetkisi içinde olanların yerine getirilmesini ve takibini sağlamak</w:t>
      </w:r>
      <w:r w:rsidRPr="006224D1">
        <w:rPr>
          <w:rStyle w:val="fontstyle21"/>
          <w:rFonts w:ascii="Times New Roman" w:hAnsi="Times New Roman" w:cs="Times New Roman"/>
          <w:color w:val="auto"/>
          <w:sz w:val="24"/>
          <w:szCs w:val="24"/>
        </w:rPr>
        <w:t>,</w:t>
      </w:r>
    </w:p>
    <w:p w:rsidR="00C526E1" w:rsidRPr="006224D1" w:rsidRDefault="006224D1" w:rsidP="00C52E85">
      <w:pPr>
        <w:pStyle w:val="ListeParagraf"/>
        <w:numPr>
          <w:ilvl w:val="0"/>
          <w:numId w:val="38"/>
        </w:numPr>
        <w:spacing w:after="0"/>
        <w:ind w:left="0" w:firstLine="720"/>
        <w:rPr>
          <w:rFonts w:ascii="Times New Roman" w:hAnsi="Times New Roman" w:cs="Times New Roman"/>
          <w:sz w:val="24"/>
          <w:szCs w:val="24"/>
        </w:rPr>
      </w:pPr>
      <w:r w:rsidRPr="006224D1">
        <w:rPr>
          <w:rStyle w:val="fontstyle31"/>
          <w:rFonts w:ascii="Times New Roman" w:hAnsi="Times New Roman" w:cs="Times New Roman"/>
          <w:color w:val="auto"/>
          <w:sz w:val="24"/>
          <w:szCs w:val="24"/>
        </w:rPr>
        <w:t xml:space="preserve">Mezarlık </w:t>
      </w:r>
      <w:r>
        <w:rPr>
          <w:rStyle w:val="fontstyle31"/>
          <w:rFonts w:ascii="Times New Roman" w:hAnsi="Times New Roman" w:cs="Times New Roman"/>
          <w:color w:val="auto"/>
          <w:sz w:val="24"/>
          <w:szCs w:val="24"/>
        </w:rPr>
        <w:t xml:space="preserve">ve </w:t>
      </w:r>
      <w:r w:rsidRPr="006224D1">
        <w:rPr>
          <w:rStyle w:val="fontstyle31"/>
          <w:rFonts w:ascii="Times New Roman" w:hAnsi="Times New Roman" w:cs="Times New Roman"/>
          <w:color w:val="auto"/>
          <w:sz w:val="24"/>
          <w:szCs w:val="24"/>
        </w:rPr>
        <w:t>cenaze hizmetleri personelinin görev organizasyonunu yapmak</w:t>
      </w:r>
      <w:r w:rsidRPr="006224D1">
        <w:rPr>
          <w:rFonts w:ascii="Times New Roman" w:hAnsi="Times New Roman" w:cs="Times New Roman"/>
          <w:sz w:val="24"/>
          <w:szCs w:val="24"/>
        </w:rPr>
        <w:t xml:space="preserve"> ve</w:t>
      </w:r>
      <w:r w:rsidRPr="006224D1">
        <w:rPr>
          <w:rStyle w:val="fontstyle31"/>
          <w:rFonts w:ascii="Times New Roman" w:hAnsi="Times New Roman" w:cs="Times New Roman"/>
          <w:color w:val="auto"/>
          <w:sz w:val="24"/>
          <w:szCs w:val="24"/>
        </w:rPr>
        <w:t xml:space="preserve"> takip etmek</w:t>
      </w:r>
      <w:r w:rsidRPr="006224D1">
        <w:rPr>
          <w:rStyle w:val="fontstyle21"/>
          <w:rFonts w:ascii="Times New Roman" w:hAnsi="Times New Roman" w:cs="Times New Roman"/>
          <w:color w:val="auto"/>
          <w:sz w:val="24"/>
          <w:szCs w:val="24"/>
        </w:rPr>
        <w:t>,</w:t>
      </w:r>
    </w:p>
    <w:p w:rsidR="00BC2040" w:rsidRPr="00BC2040" w:rsidRDefault="00BC2040" w:rsidP="00C52E85">
      <w:pPr>
        <w:pStyle w:val="ListeParagraf"/>
        <w:widowControl w:val="0"/>
        <w:numPr>
          <w:ilvl w:val="0"/>
          <w:numId w:val="38"/>
        </w:numPr>
        <w:spacing w:after="0"/>
        <w:ind w:left="0" w:firstLine="709"/>
        <w:rPr>
          <w:rStyle w:val="fontstyle31"/>
          <w:rFonts w:ascii="Times New Roman" w:eastAsia="Times New Roman" w:hAnsi="Times New Roman" w:cs="Times New Roman"/>
          <w:b/>
          <w:color w:val="auto"/>
          <w:sz w:val="24"/>
          <w:szCs w:val="24"/>
        </w:rPr>
      </w:pPr>
      <w:r w:rsidRPr="001735D6">
        <w:rPr>
          <w:rStyle w:val="fontstyle31"/>
          <w:rFonts w:ascii="Times New Roman" w:hAnsi="Times New Roman" w:cs="Times New Roman"/>
          <w:color w:val="auto"/>
          <w:sz w:val="24"/>
          <w:szCs w:val="24"/>
        </w:rPr>
        <w:t>Vatandaştan gelen hizmet taleplerinin (</w:t>
      </w:r>
      <w:r>
        <w:rPr>
          <w:rStyle w:val="fontstyle31"/>
          <w:rFonts w:ascii="Times New Roman" w:hAnsi="Times New Roman" w:cs="Times New Roman"/>
          <w:color w:val="auto"/>
          <w:sz w:val="24"/>
          <w:szCs w:val="24"/>
        </w:rPr>
        <w:t xml:space="preserve">cenaze nakil </w:t>
      </w:r>
      <w:r w:rsidRPr="001735D6">
        <w:rPr>
          <w:rStyle w:val="fontstyle31"/>
          <w:rFonts w:ascii="Times New Roman" w:hAnsi="Times New Roman" w:cs="Times New Roman"/>
          <w:color w:val="auto"/>
          <w:sz w:val="24"/>
          <w:szCs w:val="24"/>
        </w:rPr>
        <w:t>hizmetleri,</w:t>
      </w:r>
      <w:r w:rsidR="00B30D98">
        <w:rPr>
          <w:rStyle w:val="fontstyle31"/>
          <w:rFonts w:ascii="Times New Roman" w:hAnsi="Times New Roman" w:cs="Times New Roman"/>
          <w:color w:val="auto"/>
          <w:sz w:val="24"/>
          <w:szCs w:val="24"/>
        </w:rPr>
        <w:t xml:space="preserve"> </w:t>
      </w:r>
      <w:r w:rsidRPr="001735D6">
        <w:rPr>
          <w:rStyle w:val="fontstyle31"/>
          <w:rFonts w:ascii="Times New Roman" w:hAnsi="Times New Roman" w:cs="Times New Roman"/>
          <w:color w:val="auto"/>
          <w:sz w:val="24"/>
          <w:szCs w:val="24"/>
        </w:rPr>
        <w:t>çadır,</w:t>
      </w:r>
      <w:r w:rsidR="00B30D98">
        <w:rPr>
          <w:rStyle w:val="fontstyle31"/>
          <w:rFonts w:ascii="Times New Roman" w:hAnsi="Times New Roman" w:cs="Times New Roman"/>
          <w:color w:val="auto"/>
          <w:sz w:val="24"/>
          <w:szCs w:val="24"/>
        </w:rPr>
        <w:t xml:space="preserve"> </w:t>
      </w:r>
      <w:r w:rsidRPr="001735D6">
        <w:rPr>
          <w:rStyle w:val="fontstyle31"/>
          <w:rFonts w:ascii="Times New Roman" w:hAnsi="Times New Roman" w:cs="Times New Roman"/>
          <w:color w:val="auto"/>
          <w:sz w:val="24"/>
          <w:szCs w:val="24"/>
        </w:rPr>
        <w:t>masa,</w:t>
      </w:r>
      <w:r w:rsidR="00B30D98">
        <w:rPr>
          <w:rStyle w:val="fontstyle31"/>
          <w:rFonts w:ascii="Times New Roman" w:hAnsi="Times New Roman" w:cs="Times New Roman"/>
          <w:color w:val="auto"/>
          <w:sz w:val="24"/>
          <w:szCs w:val="24"/>
        </w:rPr>
        <w:t xml:space="preserve"> </w:t>
      </w:r>
      <w:r w:rsidRPr="001735D6">
        <w:rPr>
          <w:rStyle w:val="fontstyle31"/>
          <w:rFonts w:ascii="Times New Roman" w:hAnsi="Times New Roman" w:cs="Times New Roman"/>
          <w:color w:val="auto"/>
          <w:sz w:val="24"/>
          <w:szCs w:val="24"/>
        </w:rPr>
        <w:t>sandalye,</w:t>
      </w:r>
      <w:r w:rsidR="00B30D98">
        <w:rPr>
          <w:rStyle w:val="fontstyle31"/>
          <w:rFonts w:ascii="Times New Roman" w:hAnsi="Times New Roman" w:cs="Times New Roman"/>
          <w:color w:val="auto"/>
          <w:sz w:val="24"/>
          <w:szCs w:val="24"/>
        </w:rPr>
        <w:t xml:space="preserve"> </w:t>
      </w:r>
      <w:r w:rsidRPr="001735D6">
        <w:rPr>
          <w:rStyle w:val="fontstyle31"/>
          <w:rFonts w:ascii="Times New Roman" w:hAnsi="Times New Roman" w:cs="Times New Roman"/>
          <w:color w:val="auto"/>
          <w:sz w:val="24"/>
          <w:szCs w:val="24"/>
        </w:rPr>
        <w:t xml:space="preserve">mezar yerinin hazırlanması </w:t>
      </w:r>
      <w:proofErr w:type="spellStart"/>
      <w:r w:rsidRPr="001735D6">
        <w:rPr>
          <w:rStyle w:val="fontstyle31"/>
          <w:rFonts w:ascii="Times New Roman" w:hAnsi="Times New Roman" w:cs="Times New Roman"/>
          <w:color w:val="auto"/>
          <w:sz w:val="24"/>
          <w:szCs w:val="24"/>
        </w:rPr>
        <w:t>v.b</w:t>
      </w:r>
      <w:proofErr w:type="spellEnd"/>
      <w:r w:rsidRPr="001735D6">
        <w:rPr>
          <w:rStyle w:val="fontstyle31"/>
          <w:rFonts w:ascii="Times New Roman" w:hAnsi="Times New Roman" w:cs="Times New Roman"/>
          <w:color w:val="auto"/>
          <w:sz w:val="24"/>
          <w:szCs w:val="24"/>
        </w:rPr>
        <w:t>.) yerine getirilmesini sağlamak</w:t>
      </w:r>
      <w:r>
        <w:rPr>
          <w:rStyle w:val="fontstyle31"/>
          <w:rFonts w:ascii="Times New Roman" w:hAnsi="Times New Roman" w:cs="Times New Roman"/>
          <w:color w:val="auto"/>
          <w:sz w:val="24"/>
          <w:szCs w:val="24"/>
        </w:rPr>
        <w:t xml:space="preserve"> </w:t>
      </w:r>
    </w:p>
    <w:p w:rsidR="00900354" w:rsidRPr="00BC2040" w:rsidRDefault="00900354" w:rsidP="00C52E85">
      <w:pPr>
        <w:pStyle w:val="ListeParagraf"/>
        <w:widowControl w:val="0"/>
        <w:numPr>
          <w:ilvl w:val="0"/>
          <w:numId w:val="38"/>
        </w:numPr>
        <w:spacing w:after="0"/>
        <w:ind w:left="0" w:firstLine="709"/>
        <w:rPr>
          <w:rStyle w:val="fontstyle31"/>
          <w:rFonts w:ascii="Times New Roman" w:eastAsia="Times New Roman" w:hAnsi="Times New Roman" w:cs="Times New Roman"/>
          <w:b/>
          <w:color w:val="auto"/>
          <w:sz w:val="24"/>
          <w:szCs w:val="24"/>
        </w:rPr>
      </w:pPr>
      <w:r w:rsidRPr="00BC2040">
        <w:rPr>
          <w:rStyle w:val="fontstyle31"/>
          <w:rFonts w:ascii="Times New Roman" w:hAnsi="Times New Roman" w:cs="Times New Roman"/>
          <w:color w:val="auto"/>
          <w:sz w:val="24"/>
          <w:szCs w:val="24"/>
        </w:rPr>
        <w:t>İlgili birimlerle koordinasyon kurarak mezarlık alanlarının bakım ve onarımını sağlamak,</w:t>
      </w:r>
    </w:p>
    <w:p w:rsidR="001735D6" w:rsidRPr="001735D6" w:rsidRDefault="001735D6" w:rsidP="00C52E85">
      <w:pPr>
        <w:pStyle w:val="ListeParagraf"/>
        <w:numPr>
          <w:ilvl w:val="0"/>
          <w:numId w:val="38"/>
        </w:numPr>
        <w:spacing w:after="0"/>
        <w:ind w:left="0" w:firstLine="720"/>
        <w:rPr>
          <w:rFonts w:ascii="Times New Roman" w:hAnsi="Times New Roman" w:cs="Times New Roman"/>
          <w:sz w:val="24"/>
          <w:szCs w:val="24"/>
        </w:rPr>
      </w:pPr>
      <w:r w:rsidRPr="001735D6">
        <w:rPr>
          <w:rStyle w:val="fontstyle31"/>
          <w:rFonts w:ascii="Times New Roman" w:hAnsi="Times New Roman" w:cs="Times New Roman"/>
          <w:color w:val="auto"/>
          <w:sz w:val="24"/>
          <w:szCs w:val="24"/>
        </w:rPr>
        <w:t xml:space="preserve">Sorumlu olduğu personele rahat ve verimli çalışabilmesi için gerekli şartları </w:t>
      </w:r>
      <w:r w:rsidR="009E159E">
        <w:rPr>
          <w:rStyle w:val="fontstyle31"/>
          <w:rFonts w:ascii="Times New Roman" w:hAnsi="Times New Roman" w:cs="Times New Roman"/>
          <w:color w:val="auto"/>
          <w:sz w:val="24"/>
          <w:szCs w:val="24"/>
        </w:rPr>
        <w:t xml:space="preserve">   </w:t>
      </w:r>
      <w:r w:rsidRPr="001735D6">
        <w:rPr>
          <w:rStyle w:val="fontstyle31"/>
          <w:rFonts w:ascii="Times New Roman" w:hAnsi="Times New Roman" w:cs="Times New Roman"/>
          <w:color w:val="auto"/>
          <w:sz w:val="24"/>
          <w:szCs w:val="24"/>
        </w:rPr>
        <w:t>(yer, malzeme</w:t>
      </w:r>
      <w:r w:rsidRPr="001735D6">
        <w:rPr>
          <w:rStyle w:val="fontstyle21"/>
          <w:rFonts w:ascii="Times New Roman" w:hAnsi="Times New Roman" w:cs="Times New Roman"/>
          <w:color w:val="auto"/>
          <w:sz w:val="24"/>
          <w:szCs w:val="24"/>
        </w:rPr>
        <w:t>,</w:t>
      </w:r>
      <w:r w:rsidR="00B30D98">
        <w:rPr>
          <w:rStyle w:val="fontstyle21"/>
          <w:rFonts w:ascii="Times New Roman" w:hAnsi="Times New Roman" w:cs="Times New Roman"/>
          <w:color w:val="auto"/>
          <w:sz w:val="24"/>
          <w:szCs w:val="24"/>
        </w:rPr>
        <w:t xml:space="preserve"> </w:t>
      </w:r>
      <w:r w:rsidRPr="001735D6">
        <w:rPr>
          <w:rStyle w:val="fontstyle31"/>
          <w:rFonts w:ascii="Times New Roman" w:hAnsi="Times New Roman" w:cs="Times New Roman"/>
          <w:color w:val="auto"/>
          <w:sz w:val="24"/>
          <w:szCs w:val="24"/>
        </w:rPr>
        <w:t xml:space="preserve">çalışma düzeni </w:t>
      </w:r>
      <w:proofErr w:type="spellStart"/>
      <w:r w:rsidRPr="001735D6">
        <w:rPr>
          <w:rStyle w:val="fontstyle31"/>
          <w:rFonts w:ascii="Times New Roman" w:hAnsi="Times New Roman" w:cs="Times New Roman"/>
          <w:color w:val="auto"/>
          <w:sz w:val="24"/>
          <w:szCs w:val="24"/>
        </w:rPr>
        <w:t>v</w:t>
      </w:r>
      <w:r w:rsidRPr="001735D6">
        <w:rPr>
          <w:rStyle w:val="fontstyle21"/>
          <w:rFonts w:ascii="Times New Roman" w:hAnsi="Times New Roman" w:cs="Times New Roman"/>
          <w:color w:val="auto"/>
          <w:sz w:val="24"/>
          <w:szCs w:val="24"/>
        </w:rPr>
        <w:t>.</w:t>
      </w:r>
      <w:r w:rsidRPr="001735D6">
        <w:rPr>
          <w:rStyle w:val="fontstyle31"/>
          <w:rFonts w:ascii="Times New Roman" w:hAnsi="Times New Roman" w:cs="Times New Roman"/>
          <w:color w:val="auto"/>
          <w:sz w:val="24"/>
          <w:szCs w:val="24"/>
        </w:rPr>
        <w:t>b</w:t>
      </w:r>
      <w:proofErr w:type="spellEnd"/>
      <w:r w:rsidRPr="001735D6">
        <w:rPr>
          <w:rStyle w:val="fontstyle31"/>
          <w:rFonts w:ascii="Times New Roman" w:hAnsi="Times New Roman" w:cs="Times New Roman"/>
          <w:color w:val="auto"/>
          <w:sz w:val="24"/>
          <w:szCs w:val="24"/>
        </w:rPr>
        <w:t>) oluşturmak veya oluşturulmasını sağlamak</w:t>
      </w:r>
      <w:r w:rsidRPr="001735D6">
        <w:rPr>
          <w:rFonts w:ascii="Times New Roman" w:hAnsi="Times New Roman" w:cs="Times New Roman"/>
          <w:sz w:val="24"/>
          <w:szCs w:val="24"/>
        </w:rPr>
        <w:t xml:space="preserve"> </w:t>
      </w:r>
    </w:p>
    <w:p w:rsidR="00BC2040" w:rsidRPr="00BC2040" w:rsidRDefault="00BC2040" w:rsidP="00C52E85">
      <w:pPr>
        <w:pStyle w:val="ListeParagraf"/>
        <w:widowControl w:val="0"/>
        <w:numPr>
          <w:ilvl w:val="0"/>
          <w:numId w:val="38"/>
        </w:numPr>
        <w:spacing w:after="0"/>
        <w:ind w:left="0" w:firstLine="709"/>
        <w:rPr>
          <w:rStyle w:val="fontstyle31"/>
          <w:rFonts w:ascii="Times New Roman" w:eastAsia="Times New Roman" w:hAnsi="Times New Roman" w:cs="Times New Roman"/>
          <w:b/>
          <w:color w:val="auto"/>
          <w:sz w:val="24"/>
          <w:szCs w:val="24"/>
        </w:rPr>
      </w:pPr>
      <w:r w:rsidRPr="00BC2040">
        <w:rPr>
          <w:rStyle w:val="fontstyle31"/>
          <w:rFonts w:ascii="Times New Roman" w:hAnsi="Times New Roman" w:cs="Times New Roman"/>
          <w:color w:val="auto"/>
          <w:sz w:val="24"/>
          <w:szCs w:val="24"/>
        </w:rPr>
        <w:t xml:space="preserve">Talas Belediyesi Mezarlık </w:t>
      </w:r>
      <w:proofErr w:type="spellStart"/>
      <w:r w:rsidRPr="00BC2040">
        <w:rPr>
          <w:rStyle w:val="fontstyle31"/>
          <w:rFonts w:ascii="Times New Roman" w:hAnsi="Times New Roman" w:cs="Times New Roman"/>
          <w:color w:val="auto"/>
          <w:sz w:val="24"/>
          <w:szCs w:val="24"/>
        </w:rPr>
        <w:t>Yerleri’nden</w:t>
      </w:r>
      <w:proofErr w:type="spellEnd"/>
      <w:r w:rsidRPr="00BC2040">
        <w:rPr>
          <w:rStyle w:val="fontstyle31"/>
          <w:rFonts w:ascii="Times New Roman" w:hAnsi="Times New Roman" w:cs="Times New Roman"/>
          <w:color w:val="auto"/>
          <w:sz w:val="24"/>
          <w:szCs w:val="24"/>
        </w:rPr>
        <w:t xml:space="preserve"> mezarlık almak isteyen ve ücretini yatıran vatandaşlara</w:t>
      </w:r>
      <w:r>
        <w:rPr>
          <w:rFonts w:ascii="Times New Roman" w:hAnsi="Times New Roman" w:cs="Times New Roman"/>
          <w:sz w:val="24"/>
          <w:szCs w:val="24"/>
        </w:rPr>
        <w:t xml:space="preserve"> </w:t>
      </w:r>
      <w:r w:rsidRPr="00BC2040">
        <w:rPr>
          <w:rStyle w:val="fontstyle31"/>
          <w:rFonts w:ascii="Times New Roman" w:hAnsi="Times New Roman" w:cs="Times New Roman"/>
          <w:color w:val="auto"/>
          <w:sz w:val="24"/>
          <w:szCs w:val="24"/>
        </w:rPr>
        <w:t>Mezar Yeri Tahsis Belgesi'ni vermek,</w:t>
      </w:r>
    </w:p>
    <w:p w:rsidR="00BC2040" w:rsidRPr="00BC2040" w:rsidRDefault="00BC2040" w:rsidP="00C52E85">
      <w:pPr>
        <w:pStyle w:val="ListeParagraf"/>
        <w:widowControl w:val="0"/>
        <w:numPr>
          <w:ilvl w:val="0"/>
          <w:numId w:val="38"/>
        </w:numPr>
        <w:spacing w:after="0"/>
        <w:ind w:left="0" w:firstLine="709"/>
        <w:rPr>
          <w:rFonts w:ascii="Times New Roman" w:eastAsia="Times New Roman" w:hAnsi="Times New Roman" w:cs="Times New Roman"/>
          <w:b/>
          <w:sz w:val="24"/>
          <w:szCs w:val="24"/>
        </w:rPr>
      </w:pPr>
      <w:proofErr w:type="gramStart"/>
      <w:r w:rsidRPr="00BC2040">
        <w:rPr>
          <w:rStyle w:val="fontstyle31"/>
          <w:rFonts w:ascii="Times New Roman" w:hAnsi="Times New Roman" w:cs="Times New Roman"/>
          <w:color w:val="auto"/>
          <w:sz w:val="24"/>
          <w:szCs w:val="24"/>
        </w:rPr>
        <w:t>Ölüm belgeleri ve mezar yeri tahsis belgelerinin arşivlenmesini ve</w:t>
      </w:r>
      <w:r w:rsidRPr="00BC2040">
        <w:rPr>
          <w:rFonts w:ascii="Times New Roman" w:hAnsi="Times New Roman" w:cs="Times New Roman"/>
          <w:sz w:val="24"/>
          <w:szCs w:val="24"/>
        </w:rPr>
        <w:br/>
      </w:r>
      <w:r w:rsidRPr="00BC2040">
        <w:rPr>
          <w:rStyle w:val="fontstyle31"/>
          <w:rFonts w:ascii="Times New Roman" w:hAnsi="Times New Roman" w:cs="Times New Roman"/>
          <w:color w:val="auto"/>
          <w:sz w:val="24"/>
          <w:szCs w:val="24"/>
        </w:rPr>
        <w:t xml:space="preserve">bu belgelerin bilgisayar ortamına aktarılarak Mezarlık Bilgi </w:t>
      </w:r>
      <w:r w:rsidR="00B30D98">
        <w:rPr>
          <w:rStyle w:val="fontstyle31"/>
          <w:rFonts w:ascii="Times New Roman" w:hAnsi="Times New Roman" w:cs="Times New Roman"/>
          <w:color w:val="auto"/>
          <w:sz w:val="24"/>
          <w:szCs w:val="24"/>
        </w:rPr>
        <w:t>Sistemi’nin oluşmasını sağlamak.</w:t>
      </w:r>
      <w:proofErr w:type="gramEnd"/>
      <w:r w:rsidRPr="00BC2040">
        <w:rPr>
          <w:rFonts w:ascii="Times New Roman" w:hAnsi="Times New Roman" w:cs="Times New Roman"/>
          <w:sz w:val="24"/>
          <w:szCs w:val="24"/>
        </w:rPr>
        <w:br/>
      </w:r>
    </w:p>
    <w:p w:rsidR="00C60D72" w:rsidRPr="00C526E1" w:rsidRDefault="007E6F03" w:rsidP="00C52E85">
      <w:pPr>
        <w:pStyle w:val="ListeParagraf"/>
        <w:widowControl w:val="0"/>
        <w:tabs>
          <w:tab w:val="left" w:pos="0"/>
        </w:tabs>
        <w:spacing w:after="0"/>
        <w:ind w:left="0" w:firstLine="709"/>
        <w:rPr>
          <w:rFonts w:ascii="Times New Roman" w:eastAsia="Times New Roman" w:hAnsi="Times New Roman" w:cs="Times New Roman"/>
          <w:color w:val="000000" w:themeColor="text1"/>
          <w:sz w:val="24"/>
          <w:szCs w:val="24"/>
        </w:rPr>
      </w:pPr>
      <w:r w:rsidRPr="00C526E1">
        <w:rPr>
          <w:rFonts w:ascii="Times New Roman" w:eastAsia="Times New Roman" w:hAnsi="Times New Roman" w:cs="Times New Roman"/>
          <w:b/>
          <w:color w:val="000000" w:themeColor="text1"/>
          <w:sz w:val="24"/>
          <w:szCs w:val="24"/>
        </w:rPr>
        <w:t>(</w:t>
      </w:r>
      <w:r w:rsidR="003270E6" w:rsidRPr="00C526E1">
        <w:rPr>
          <w:rFonts w:ascii="Times New Roman" w:eastAsia="Times New Roman" w:hAnsi="Times New Roman" w:cs="Times New Roman"/>
          <w:b/>
          <w:color w:val="000000" w:themeColor="text1"/>
          <w:sz w:val="24"/>
          <w:szCs w:val="24"/>
        </w:rPr>
        <w:t>2</w:t>
      </w:r>
      <w:r w:rsidRPr="00C526E1">
        <w:rPr>
          <w:rFonts w:ascii="Times New Roman" w:eastAsia="Times New Roman" w:hAnsi="Times New Roman" w:cs="Times New Roman"/>
          <w:b/>
          <w:color w:val="000000" w:themeColor="text1"/>
          <w:sz w:val="24"/>
          <w:szCs w:val="24"/>
        </w:rPr>
        <w:t>)</w:t>
      </w:r>
      <w:r w:rsidRPr="00C526E1">
        <w:rPr>
          <w:rFonts w:ascii="Times New Roman" w:eastAsia="Times New Roman" w:hAnsi="Times New Roman" w:cs="Times New Roman"/>
          <w:color w:val="000000" w:themeColor="text1"/>
          <w:sz w:val="24"/>
          <w:szCs w:val="24"/>
        </w:rPr>
        <w:t xml:space="preserve"> </w:t>
      </w:r>
      <w:r w:rsidR="00C60D72" w:rsidRPr="00C526E1">
        <w:rPr>
          <w:rFonts w:ascii="Times New Roman" w:eastAsia="Times New Roman" w:hAnsi="Times New Roman" w:cs="Times New Roman"/>
          <w:color w:val="000000" w:themeColor="text1"/>
          <w:sz w:val="24"/>
          <w:szCs w:val="24"/>
        </w:rPr>
        <w:t xml:space="preserve">Diğer kanun, tüzük, yönetmelik ve genelgeler doğrultusunda </w:t>
      </w:r>
      <w:r w:rsidR="00C526E1">
        <w:rPr>
          <w:rFonts w:ascii="Times New Roman" w:eastAsia="Times New Roman" w:hAnsi="Times New Roman" w:cs="Times New Roman"/>
          <w:color w:val="000000" w:themeColor="text1"/>
          <w:sz w:val="24"/>
          <w:szCs w:val="24"/>
        </w:rPr>
        <w:t>birime</w:t>
      </w:r>
      <w:r w:rsidR="00C60D72" w:rsidRPr="00C526E1">
        <w:rPr>
          <w:rFonts w:ascii="Times New Roman" w:eastAsia="Times New Roman" w:hAnsi="Times New Roman" w:cs="Times New Roman"/>
          <w:color w:val="000000" w:themeColor="text1"/>
          <w:sz w:val="24"/>
          <w:szCs w:val="24"/>
        </w:rPr>
        <w:t xml:space="preserve"> verilecek görevleri yerine getirmek.</w:t>
      </w:r>
    </w:p>
    <w:p w:rsidR="00C60D72" w:rsidRPr="00C526E1" w:rsidRDefault="00C60D72" w:rsidP="00B30D98">
      <w:pPr>
        <w:pStyle w:val="ListeParagraf"/>
        <w:spacing w:after="0"/>
        <w:ind w:left="0" w:firstLine="709"/>
        <w:jc w:val="both"/>
        <w:rPr>
          <w:rFonts w:ascii="Times New Roman" w:eastAsia="Times New Roman" w:hAnsi="Times New Roman" w:cs="Times New Roman"/>
          <w:sz w:val="24"/>
          <w:szCs w:val="24"/>
        </w:rPr>
      </w:pPr>
    </w:p>
    <w:p w:rsidR="00574B26" w:rsidRPr="00C526E1" w:rsidRDefault="00EF282D" w:rsidP="00B30D98">
      <w:pPr>
        <w:spacing w:line="276" w:lineRule="auto"/>
        <w:ind w:firstLine="709"/>
        <w:jc w:val="both"/>
      </w:pPr>
      <w:r w:rsidRPr="00C526E1">
        <w:rPr>
          <w:rFonts w:eastAsia="Times New Roman"/>
          <w:b/>
        </w:rPr>
        <w:t xml:space="preserve">Madde </w:t>
      </w:r>
      <w:r w:rsidR="00574B26" w:rsidRPr="00C526E1">
        <w:rPr>
          <w:rFonts w:eastAsia="Times New Roman"/>
          <w:b/>
        </w:rPr>
        <w:t>8 — (1)</w:t>
      </w:r>
      <w:r w:rsidR="004F4A77" w:rsidRPr="004F4A77">
        <w:rPr>
          <w:rStyle w:val="fontstyle31"/>
          <w:rFonts w:ascii="Times New Roman" w:hAnsi="Times New Roman"/>
          <w:color w:val="auto"/>
          <w:sz w:val="24"/>
          <w:szCs w:val="24"/>
        </w:rPr>
        <w:t xml:space="preserve"> </w:t>
      </w:r>
      <w:r w:rsidR="00B30D98">
        <w:rPr>
          <w:rStyle w:val="fontstyle31"/>
          <w:rFonts w:ascii="Times New Roman" w:hAnsi="Times New Roman"/>
          <w:color w:val="auto"/>
          <w:sz w:val="24"/>
          <w:szCs w:val="24"/>
        </w:rPr>
        <w:t>Mezarlık ve Cenaze Hizmet</w:t>
      </w:r>
      <w:r w:rsidR="004F4A77">
        <w:rPr>
          <w:rStyle w:val="fontstyle31"/>
          <w:rFonts w:ascii="Times New Roman" w:hAnsi="Times New Roman"/>
          <w:color w:val="auto"/>
          <w:sz w:val="24"/>
          <w:szCs w:val="24"/>
        </w:rPr>
        <w:t>leri</w:t>
      </w:r>
      <w:r w:rsidR="00574B26" w:rsidRPr="00C526E1">
        <w:t xml:space="preserve"> bu Yönetmelik’te sayılan görevleri 5393 sayılı Belediye Kanunu’na dayanarak Başkan</w:t>
      </w:r>
      <w:r w:rsidR="00C526E1">
        <w:t>, yardımcıları veya birim müdürü</w:t>
      </w:r>
      <w:r w:rsidR="00574B26" w:rsidRPr="00C526E1">
        <w:t xml:space="preserve"> tarafından kendisine verilen tüm görevleri yasalar ve diğer mevzuat çerçevesinde yapmaya yetkilidir.</w:t>
      </w:r>
    </w:p>
    <w:p w:rsidR="00574B26" w:rsidRPr="00C526E1" w:rsidRDefault="00574B26" w:rsidP="00645615">
      <w:pPr>
        <w:spacing w:line="276" w:lineRule="auto"/>
        <w:ind w:firstLine="709"/>
        <w:jc w:val="both"/>
        <w:rPr>
          <w:b/>
        </w:rPr>
      </w:pPr>
    </w:p>
    <w:p w:rsidR="00C60D72" w:rsidRPr="00C526E1" w:rsidRDefault="00EF282D" w:rsidP="00C52E85">
      <w:pPr>
        <w:pStyle w:val="ListeParagraf"/>
        <w:spacing w:after="0"/>
        <w:ind w:left="0" w:firstLine="709"/>
        <w:rPr>
          <w:rFonts w:ascii="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574B26" w:rsidRPr="00C526E1">
        <w:rPr>
          <w:rFonts w:ascii="Times New Roman" w:hAnsi="Times New Roman" w:cs="Times New Roman"/>
          <w:b/>
          <w:sz w:val="24"/>
          <w:szCs w:val="24"/>
        </w:rPr>
        <w:t xml:space="preserve">9 </w:t>
      </w:r>
      <w:r w:rsidR="00574B26" w:rsidRPr="00C526E1">
        <w:rPr>
          <w:rFonts w:ascii="Times New Roman" w:eastAsia="Times New Roman" w:hAnsi="Times New Roman" w:cs="Times New Roman"/>
          <w:b/>
          <w:sz w:val="24"/>
          <w:szCs w:val="24"/>
        </w:rPr>
        <w:t>—</w:t>
      </w:r>
      <w:r w:rsidR="00574B26" w:rsidRPr="00C526E1">
        <w:rPr>
          <w:rFonts w:ascii="Times New Roman" w:hAnsi="Times New Roman" w:cs="Times New Roman"/>
          <w:b/>
          <w:sz w:val="24"/>
          <w:szCs w:val="24"/>
        </w:rPr>
        <w:t xml:space="preserve"> (1</w:t>
      </w:r>
      <w:r w:rsidR="000F5F0E">
        <w:rPr>
          <w:rFonts w:ascii="Times New Roman" w:hAnsi="Times New Roman" w:cs="Times New Roman"/>
          <w:b/>
          <w:sz w:val="24"/>
          <w:szCs w:val="24"/>
        </w:rPr>
        <w:t>)</w:t>
      </w:r>
      <w:r w:rsidR="000F5F0E" w:rsidRPr="000F5F0E">
        <w:rPr>
          <w:rStyle w:val="fontstyle31"/>
          <w:rFonts w:ascii="Times New Roman" w:hAnsi="Times New Roman" w:cs="Times New Roman"/>
          <w:color w:val="auto"/>
          <w:sz w:val="24"/>
          <w:szCs w:val="24"/>
        </w:rPr>
        <w:t xml:space="preserve"> </w:t>
      </w:r>
      <w:r w:rsidR="00B30D98">
        <w:rPr>
          <w:rStyle w:val="fontstyle31"/>
          <w:rFonts w:ascii="Times New Roman" w:hAnsi="Times New Roman" w:cs="Times New Roman"/>
          <w:color w:val="auto"/>
          <w:sz w:val="24"/>
          <w:szCs w:val="24"/>
        </w:rPr>
        <w:t>Mezarlık ve Cenaze Hizmet</w:t>
      </w:r>
      <w:r w:rsidR="000F5F0E">
        <w:rPr>
          <w:rStyle w:val="fontstyle31"/>
          <w:rFonts w:ascii="Times New Roman" w:hAnsi="Times New Roman" w:cs="Times New Roman"/>
          <w:color w:val="auto"/>
          <w:sz w:val="24"/>
          <w:szCs w:val="24"/>
        </w:rPr>
        <w:t>leri</w:t>
      </w:r>
      <w:r w:rsidR="00574B26" w:rsidRPr="00C526E1">
        <w:rPr>
          <w:rFonts w:ascii="Times New Roman" w:hAnsi="Times New Roman" w:cs="Times New Roman"/>
          <w:sz w:val="24"/>
          <w:szCs w:val="24"/>
        </w:rPr>
        <w:t>, Başkan tarafından verilen ve bu Yönetmelik’te tarif edilen görevler ile ilgili yasalarda belirtilen görevleri gereken özen ve çabuklukla yapmak ve yürütmekle sorumludur.</w:t>
      </w:r>
    </w:p>
    <w:p w:rsidR="00323086" w:rsidRDefault="00323086" w:rsidP="00645615">
      <w:pPr>
        <w:spacing w:line="276" w:lineRule="auto"/>
        <w:ind w:firstLine="709"/>
        <w:jc w:val="both"/>
        <w:rPr>
          <w:b/>
        </w:rPr>
      </w:pPr>
    </w:p>
    <w:p w:rsidR="00F512C7" w:rsidRPr="00C526E1" w:rsidRDefault="00F512C7" w:rsidP="00645615">
      <w:pPr>
        <w:spacing w:line="276" w:lineRule="auto"/>
        <w:ind w:firstLine="709"/>
        <w:jc w:val="both"/>
        <w:rPr>
          <w:b/>
        </w:rPr>
      </w:pPr>
    </w:p>
    <w:p w:rsidR="00C60D72" w:rsidRPr="00C526E1" w:rsidRDefault="00C60D72" w:rsidP="00645615">
      <w:pPr>
        <w:spacing w:line="276" w:lineRule="auto"/>
        <w:ind w:firstLine="709"/>
        <w:jc w:val="both"/>
        <w:rPr>
          <w:b/>
        </w:rPr>
      </w:pPr>
      <w:r w:rsidRPr="00C526E1">
        <w:rPr>
          <w:b/>
        </w:rPr>
        <w:t>Müdürün Görev, Yetki ve Sorumluluğu</w:t>
      </w:r>
    </w:p>
    <w:p w:rsidR="00C60D72" w:rsidRPr="00C526E1" w:rsidRDefault="00EF282D" w:rsidP="00C52E85">
      <w:pPr>
        <w:pStyle w:val="ListeParagraf"/>
        <w:spacing w:after="0"/>
        <w:ind w:left="0" w:firstLine="709"/>
        <w:rPr>
          <w:rFonts w:ascii="Times New Roman" w:eastAsia="Times New Roman" w:hAnsi="Times New Roman" w:cs="Times New Roman"/>
          <w:b/>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10 — (1) </w:t>
      </w:r>
      <w:r w:rsidR="00C60D72" w:rsidRPr="00C526E1">
        <w:rPr>
          <w:rFonts w:ascii="Times New Roman" w:eastAsia="Times New Roman" w:hAnsi="Times New Roman" w:cs="Times New Roman"/>
          <w:sz w:val="24"/>
          <w:szCs w:val="24"/>
        </w:rPr>
        <w:t>Müdürün görev, yetki ve sorumlulukları aşağıda belirtilmiştir:</w:t>
      </w:r>
    </w:p>
    <w:p w:rsidR="00C60D72" w:rsidRPr="00C526E1" w:rsidRDefault="00C60D72" w:rsidP="00C52E85">
      <w:pPr>
        <w:pStyle w:val="ListeParagraf"/>
        <w:numPr>
          <w:ilvl w:val="0"/>
          <w:numId w:val="6"/>
        </w:numPr>
        <w:spacing w:after="0"/>
        <w:ind w:left="0" w:firstLine="709"/>
        <w:rPr>
          <w:rFonts w:ascii="Times New Roman" w:hAnsi="Times New Roman" w:cs="Times New Roman"/>
          <w:sz w:val="24"/>
          <w:szCs w:val="24"/>
        </w:rPr>
      </w:pPr>
      <w:r w:rsidRPr="00C526E1">
        <w:rPr>
          <w:rFonts w:ascii="Times New Roman" w:hAnsi="Times New Roman" w:cs="Times New Roman"/>
          <w:sz w:val="24"/>
          <w:szCs w:val="24"/>
        </w:rPr>
        <w:t>Bu Yönetmelik’te belirtilen</w:t>
      </w:r>
      <w:r w:rsidR="006B3834" w:rsidRPr="006B3834">
        <w:rPr>
          <w:rStyle w:val="fontstyle31"/>
          <w:rFonts w:ascii="Times New Roman" w:hAnsi="Times New Roman" w:cs="Times New Roman"/>
          <w:color w:val="auto"/>
          <w:sz w:val="24"/>
          <w:szCs w:val="24"/>
        </w:rPr>
        <w:t xml:space="preserve"> </w:t>
      </w:r>
      <w:r w:rsidR="00B30D98">
        <w:rPr>
          <w:rStyle w:val="fontstyle31"/>
          <w:rFonts w:ascii="Times New Roman" w:hAnsi="Times New Roman" w:cs="Times New Roman"/>
          <w:color w:val="auto"/>
          <w:sz w:val="24"/>
          <w:szCs w:val="24"/>
        </w:rPr>
        <w:t>Mezarlık ve Cenaze Hizmet</w:t>
      </w:r>
      <w:r w:rsidR="006B3834">
        <w:rPr>
          <w:rStyle w:val="fontstyle31"/>
          <w:rFonts w:ascii="Times New Roman" w:hAnsi="Times New Roman" w:cs="Times New Roman"/>
          <w:color w:val="auto"/>
          <w:sz w:val="24"/>
          <w:szCs w:val="24"/>
        </w:rPr>
        <w:t>lerinin</w:t>
      </w:r>
      <w:r w:rsidRPr="00C526E1">
        <w:rPr>
          <w:rFonts w:ascii="Times New Roman" w:hAnsi="Times New Roman" w:cs="Times New Roman"/>
          <w:sz w:val="24"/>
          <w:szCs w:val="24"/>
        </w:rPr>
        <w:t xml:space="preserve"> zamanında verimli ve düzenli bir şekilde yürütülmesini sağlamak, kendi konuları içerisinde </w:t>
      </w:r>
      <w:r w:rsidR="00303AC4" w:rsidRPr="00C526E1">
        <w:rPr>
          <w:rFonts w:ascii="Times New Roman" w:hAnsi="Times New Roman" w:cs="Times New Roman"/>
          <w:sz w:val="24"/>
          <w:szCs w:val="24"/>
        </w:rPr>
        <w:t>birimi</w:t>
      </w:r>
      <w:r w:rsidRPr="00C526E1">
        <w:rPr>
          <w:rFonts w:ascii="Times New Roman" w:hAnsi="Times New Roman" w:cs="Times New Roman"/>
          <w:sz w:val="24"/>
          <w:szCs w:val="24"/>
        </w:rPr>
        <w:t xml:space="preserve"> temsil etmek, Belediyenin hak ve menfaatlerini korumak.</w:t>
      </w:r>
    </w:p>
    <w:p w:rsidR="00C60D72" w:rsidRPr="00C526E1" w:rsidRDefault="00303AC4" w:rsidP="00C52E85">
      <w:pPr>
        <w:pStyle w:val="ListeParagraf"/>
        <w:numPr>
          <w:ilvl w:val="0"/>
          <w:numId w:val="6"/>
        </w:numPr>
        <w:spacing w:after="0"/>
        <w:ind w:left="0" w:firstLine="709"/>
        <w:rPr>
          <w:rFonts w:ascii="Times New Roman" w:hAnsi="Times New Roman" w:cs="Times New Roman"/>
          <w:sz w:val="24"/>
          <w:szCs w:val="24"/>
        </w:rPr>
      </w:pPr>
      <w:proofErr w:type="gramStart"/>
      <w:r w:rsidRPr="00C526E1">
        <w:rPr>
          <w:rFonts w:ascii="Times New Roman" w:hAnsi="Times New Roman" w:cs="Times New Roman"/>
          <w:sz w:val="24"/>
          <w:szCs w:val="24"/>
        </w:rPr>
        <w:t>Birime</w:t>
      </w:r>
      <w:r w:rsidR="00C60D72" w:rsidRPr="00C526E1">
        <w:rPr>
          <w:rFonts w:ascii="Times New Roman" w:hAnsi="Times New Roman" w:cs="Times New Roman"/>
          <w:sz w:val="24"/>
          <w:szCs w:val="24"/>
        </w:rPr>
        <w:t xml:space="preserve"> bağlı olarak çalışan personelin, görev, yetki ve sorumluluklarını belirlemek; </w:t>
      </w:r>
      <w:r w:rsidR="00B30D98">
        <w:rPr>
          <w:rStyle w:val="fontstyle31"/>
          <w:rFonts w:ascii="Times New Roman" w:hAnsi="Times New Roman" w:cs="Times New Roman"/>
          <w:color w:val="auto"/>
          <w:sz w:val="24"/>
          <w:szCs w:val="24"/>
        </w:rPr>
        <w:t>Mezarlık ve Cenaze Hizmet</w:t>
      </w:r>
      <w:r w:rsidR="00C729F1">
        <w:rPr>
          <w:rStyle w:val="fontstyle31"/>
          <w:rFonts w:ascii="Times New Roman" w:hAnsi="Times New Roman" w:cs="Times New Roman"/>
          <w:color w:val="auto"/>
          <w:sz w:val="24"/>
          <w:szCs w:val="24"/>
        </w:rPr>
        <w:t>leri</w:t>
      </w:r>
      <w:r w:rsidR="00C729F1" w:rsidRPr="00C526E1">
        <w:rPr>
          <w:rFonts w:ascii="Times New Roman" w:eastAsia="Times New Roman" w:hAnsi="Times New Roman" w:cs="Times New Roman"/>
          <w:sz w:val="24"/>
          <w:szCs w:val="24"/>
        </w:rPr>
        <w:t xml:space="preserve"> </w:t>
      </w:r>
      <w:r w:rsidR="00C60D72" w:rsidRPr="00C526E1">
        <w:rPr>
          <w:rFonts w:ascii="Times New Roman" w:hAnsi="Times New Roman" w:cs="Times New Roman"/>
          <w:sz w:val="24"/>
          <w:szCs w:val="24"/>
        </w:rPr>
        <w:t>personelini denetlemek.</w:t>
      </w:r>
      <w:proofErr w:type="gramEnd"/>
    </w:p>
    <w:p w:rsidR="00C60D72" w:rsidRPr="00C526E1" w:rsidRDefault="00B30D98" w:rsidP="00C52E85">
      <w:pPr>
        <w:pStyle w:val="ListeParagraf"/>
        <w:numPr>
          <w:ilvl w:val="0"/>
          <w:numId w:val="6"/>
        </w:numPr>
        <w:spacing w:after="0"/>
        <w:ind w:left="0" w:firstLine="709"/>
        <w:rPr>
          <w:rFonts w:ascii="Times New Roman" w:hAnsi="Times New Roman" w:cs="Times New Roman"/>
          <w:sz w:val="24"/>
          <w:szCs w:val="24"/>
        </w:rPr>
      </w:pPr>
      <w:r>
        <w:rPr>
          <w:rStyle w:val="fontstyle31"/>
          <w:rFonts w:ascii="Times New Roman" w:hAnsi="Times New Roman" w:cs="Times New Roman"/>
          <w:color w:val="auto"/>
          <w:sz w:val="24"/>
          <w:szCs w:val="24"/>
        </w:rPr>
        <w:t>Mezarlık ve Cenaze Hizmet</w:t>
      </w:r>
      <w:r w:rsidR="002D658F">
        <w:rPr>
          <w:rStyle w:val="fontstyle31"/>
          <w:rFonts w:ascii="Times New Roman" w:hAnsi="Times New Roman" w:cs="Times New Roman"/>
          <w:color w:val="auto"/>
          <w:sz w:val="24"/>
          <w:szCs w:val="24"/>
        </w:rPr>
        <w:t>leri</w:t>
      </w:r>
      <w:r w:rsidR="002D658F" w:rsidRPr="00C526E1">
        <w:rPr>
          <w:rFonts w:ascii="Times New Roman" w:eastAsia="Times New Roman" w:hAnsi="Times New Roman" w:cs="Times New Roman"/>
          <w:sz w:val="24"/>
          <w:szCs w:val="24"/>
        </w:rPr>
        <w:t xml:space="preserve"> </w:t>
      </w:r>
      <w:r w:rsidR="00C60D72" w:rsidRPr="00C526E1">
        <w:rPr>
          <w:rFonts w:ascii="Times New Roman" w:hAnsi="Times New Roman" w:cs="Times New Roman"/>
          <w:sz w:val="24"/>
          <w:szCs w:val="24"/>
        </w:rPr>
        <w:t>ile diğer birimler arasındaki koordinasyonu sağlamak.</w:t>
      </w:r>
    </w:p>
    <w:p w:rsidR="00C60D72" w:rsidRPr="00C526E1" w:rsidRDefault="00C60D72" w:rsidP="00C52E85">
      <w:pPr>
        <w:pStyle w:val="ListeParagraf"/>
        <w:numPr>
          <w:ilvl w:val="0"/>
          <w:numId w:val="6"/>
        </w:numPr>
        <w:spacing w:after="0"/>
        <w:ind w:left="0" w:firstLine="709"/>
        <w:rPr>
          <w:rFonts w:ascii="Times New Roman" w:hAnsi="Times New Roman" w:cs="Times New Roman"/>
          <w:sz w:val="24"/>
          <w:szCs w:val="24"/>
        </w:rPr>
      </w:pPr>
      <w:r w:rsidRPr="00C526E1">
        <w:rPr>
          <w:rFonts w:ascii="Times New Roman" w:eastAsia="Times New Roman" w:hAnsi="Times New Roman" w:cs="Times New Roman"/>
          <w:sz w:val="24"/>
          <w:szCs w:val="24"/>
        </w:rPr>
        <w:t>Başkan ve Başkan Yardımcıları tarafından verilecek görevleri yerine getirmek.</w:t>
      </w:r>
    </w:p>
    <w:p w:rsidR="00C60D72" w:rsidRPr="00C526E1" w:rsidRDefault="00FA3684" w:rsidP="00C52E85">
      <w:pPr>
        <w:pStyle w:val="ListeParagraf"/>
        <w:numPr>
          <w:ilvl w:val="0"/>
          <w:numId w:val="6"/>
        </w:numPr>
        <w:spacing w:after="0"/>
        <w:ind w:left="0" w:firstLine="709"/>
        <w:rPr>
          <w:rFonts w:ascii="Times New Roman" w:hAnsi="Times New Roman" w:cs="Times New Roman"/>
          <w:sz w:val="24"/>
          <w:szCs w:val="24"/>
        </w:rPr>
      </w:pPr>
      <w:r w:rsidRPr="00C526E1">
        <w:rPr>
          <w:rFonts w:ascii="Times New Roman" w:hAnsi="Times New Roman" w:cs="Times New Roman"/>
          <w:sz w:val="24"/>
          <w:szCs w:val="24"/>
        </w:rPr>
        <w:t>Birimin</w:t>
      </w:r>
      <w:r w:rsidR="00C60D72" w:rsidRPr="00C526E1">
        <w:rPr>
          <w:rFonts w:ascii="Times New Roman" w:hAnsi="Times New Roman" w:cs="Times New Roman"/>
          <w:sz w:val="24"/>
          <w:szCs w:val="24"/>
        </w:rPr>
        <w:t xml:space="preserve"> en üst yöneticisi olarak</w:t>
      </w:r>
      <w:r w:rsidR="00900354" w:rsidRPr="00900354">
        <w:rPr>
          <w:rStyle w:val="fontstyle31"/>
          <w:rFonts w:ascii="Times New Roman" w:hAnsi="Times New Roman"/>
          <w:color w:val="auto"/>
          <w:sz w:val="24"/>
          <w:szCs w:val="24"/>
        </w:rPr>
        <w:t xml:space="preserve"> </w:t>
      </w:r>
      <w:r w:rsidR="00B30D98">
        <w:rPr>
          <w:rStyle w:val="fontstyle31"/>
          <w:rFonts w:ascii="Times New Roman" w:hAnsi="Times New Roman" w:cs="Times New Roman"/>
          <w:color w:val="auto"/>
          <w:sz w:val="24"/>
          <w:szCs w:val="24"/>
        </w:rPr>
        <w:t>Mezarlık ve Cenaze Hizmet</w:t>
      </w:r>
      <w:r w:rsidR="008415A2">
        <w:rPr>
          <w:rStyle w:val="fontstyle31"/>
          <w:rFonts w:ascii="Times New Roman" w:hAnsi="Times New Roman" w:cs="Times New Roman"/>
          <w:color w:val="auto"/>
          <w:sz w:val="24"/>
          <w:szCs w:val="24"/>
        </w:rPr>
        <w:t>lerini</w:t>
      </w:r>
      <w:r w:rsidR="008415A2" w:rsidRPr="00C526E1">
        <w:rPr>
          <w:rFonts w:ascii="Times New Roman" w:eastAsia="Times New Roman" w:hAnsi="Times New Roman" w:cs="Times New Roman"/>
          <w:sz w:val="24"/>
          <w:szCs w:val="24"/>
        </w:rPr>
        <w:t xml:space="preserve"> </w:t>
      </w:r>
      <w:r w:rsidR="00C60D72" w:rsidRPr="00C526E1">
        <w:rPr>
          <w:rFonts w:ascii="Times New Roman" w:hAnsi="Times New Roman" w:cs="Times New Roman"/>
          <w:sz w:val="24"/>
          <w:szCs w:val="24"/>
        </w:rPr>
        <w:t>sevk ve idare etmekle yetkilidir.</w:t>
      </w:r>
    </w:p>
    <w:p w:rsidR="00C60D72" w:rsidRPr="00C526E1" w:rsidRDefault="00C60D72" w:rsidP="00C52E85">
      <w:pPr>
        <w:pStyle w:val="ListeParagraf"/>
        <w:numPr>
          <w:ilvl w:val="0"/>
          <w:numId w:val="6"/>
        </w:numPr>
        <w:spacing w:after="0"/>
        <w:ind w:left="0" w:firstLine="709"/>
        <w:rPr>
          <w:rFonts w:ascii="Times New Roman" w:hAnsi="Times New Roman" w:cs="Times New Roman"/>
          <w:sz w:val="24"/>
          <w:szCs w:val="24"/>
        </w:rPr>
      </w:pPr>
      <w:r w:rsidRPr="00C526E1">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C526E1" w:rsidRDefault="00FF502E" w:rsidP="00610155">
      <w:pPr>
        <w:pStyle w:val="ListeParagraf"/>
        <w:spacing w:after="0"/>
        <w:ind w:left="0" w:firstLine="709"/>
        <w:jc w:val="both"/>
        <w:rPr>
          <w:rFonts w:ascii="Times New Roman" w:hAnsi="Times New Roman" w:cs="Times New Roman"/>
          <w:sz w:val="24"/>
          <w:szCs w:val="24"/>
        </w:rPr>
      </w:pPr>
    </w:p>
    <w:p w:rsidR="00C60D72" w:rsidRPr="00C526E1" w:rsidRDefault="00C60D72" w:rsidP="00610155">
      <w:pPr>
        <w:spacing w:line="276" w:lineRule="auto"/>
        <w:ind w:firstLine="709"/>
        <w:jc w:val="both"/>
        <w:rPr>
          <w:b/>
        </w:rPr>
      </w:pPr>
      <w:r w:rsidRPr="00C526E1">
        <w:rPr>
          <w:b/>
        </w:rPr>
        <w:t>Şefin Görev, Yetki ve Sorumluluğu</w:t>
      </w:r>
    </w:p>
    <w:p w:rsidR="00C60D72" w:rsidRPr="00C526E1" w:rsidRDefault="00EF282D" w:rsidP="00C52E85">
      <w:pPr>
        <w:spacing w:line="276" w:lineRule="auto"/>
        <w:ind w:firstLine="709"/>
        <w:rPr>
          <w:rFonts w:eastAsia="Times New Roman"/>
          <w:b/>
        </w:rPr>
      </w:pPr>
      <w:r w:rsidRPr="00C526E1">
        <w:rPr>
          <w:rFonts w:eastAsia="Times New Roman"/>
          <w:b/>
        </w:rPr>
        <w:t xml:space="preserve">Madde </w:t>
      </w:r>
      <w:r w:rsidR="00C60D72" w:rsidRPr="00C526E1">
        <w:rPr>
          <w:rFonts w:eastAsia="Times New Roman"/>
          <w:b/>
        </w:rPr>
        <w:t xml:space="preserve">11 — (1) </w:t>
      </w:r>
      <w:r w:rsidR="00C60D72" w:rsidRPr="00C526E1">
        <w:rPr>
          <w:rFonts w:eastAsia="Times New Roman"/>
        </w:rPr>
        <w:t>Şefin görev, yetki ve sorumlulukları aşağıda belirtilmiştir:</w:t>
      </w:r>
    </w:p>
    <w:p w:rsidR="00C60D72" w:rsidRPr="00C526E1" w:rsidRDefault="00C60D72" w:rsidP="00C52E85">
      <w:pPr>
        <w:pStyle w:val="ListeParagraf"/>
        <w:numPr>
          <w:ilvl w:val="0"/>
          <w:numId w:val="2"/>
        </w:numPr>
        <w:tabs>
          <w:tab w:val="left" w:pos="142"/>
        </w:tabs>
        <w:spacing w:after="0"/>
        <w:ind w:left="0" w:firstLine="709"/>
        <w:rPr>
          <w:rFonts w:ascii="Times New Roman" w:hAnsi="Times New Roman" w:cs="Times New Roman"/>
          <w:sz w:val="24"/>
          <w:szCs w:val="24"/>
        </w:rPr>
      </w:pPr>
      <w:r w:rsidRPr="00C526E1">
        <w:rPr>
          <w:rFonts w:ascii="Times New Roman" w:hAnsi="Times New Roman" w:cs="Times New Roman"/>
          <w:sz w:val="24"/>
          <w:szCs w:val="24"/>
        </w:rPr>
        <w:t xml:space="preserve">Yönetmelik’te belirtilen kendi birimleri ve </w:t>
      </w:r>
      <w:r w:rsidR="00FA75BA" w:rsidRPr="00C526E1">
        <w:rPr>
          <w:rFonts w:ascii="Times New Roman" w:hAnsi="Times New Roman" w:cs="Times New Roman"/>
          <w:sz w:val="24"/>
          <w:szCs w:val="24"/>
        </w:rPr>
        <w:t>Merkezi</w:t>
      </w:r>
      <w:r w:rsidRPr="00C526E1">
        <w:rPr>
          <w:rFonts w:ascii="Times New Roman" w:hAnsi="Times New Roman" w:cs="Times New Roman"/>
          <w:sz w:val="24"/>
          <w:szCs w:val="24"/>
        </w:rPr>
        <w:t>n hizmetlerinin düzenli bir şekilde yapılmasını sağlamak.</w:t>
      </w:r>
    </w:p>
    <w:p w:rsidR="00C60D72" w:rsidRPr="00C526E1" w:rsidRDefault="00C60D72" w:rsidP="00C52E85">
      <w:pPr>
        <w:pStyle w:val="ListeParagraf"/>
        <w:numPr>
          <w:ilvl w:val="0"/>
          <w:numId w:val="2"/>
        </w:numPr>
        <w:tabs>
          <w:tab w:val="left" w:pos="720"/>
        </w:tabs>
        <w:spacing w:after="0"/>
        <w:ind w:left="0" w:firstLine="709"/>
        <w:rPr>
          <w:rFonts w:ascii="Times New Roman" w:hAnsi="Times New Roman" w:cs="Times New Roman"/>
          <w:sz w:val="24"/>
          <w:szCs w:val="24"/>
        </w:rPr>
      </w:pPr>
      <w:r w:rsidRPr="00C526E1">
        <w:rPr>
          <w:rFonts w:ascii="Times New Roman" w:hAnsi="Times New Roman" w:cs="Times New Roman"/>
          <w:sz w:val="24"/>
          <w:szCs w:val="24"/>
        </w:rPr>
        <w:t>Müdürün verdiği şeflik görevini tam yetki ve sorumlulukla yerine getirmek.</w:t>
      </w:r>
    </w:p>
    <w:p w:rsidR="00C60D72" w:rsidRPr="00C526E1" w:rsidRDefault="00C60D72" w:rsidP="00C52E85">
      <w:pPr>
        <w:pStyle w:val="ListeParagraf"/>
        <w:numPr>
          <w:ilvl w:val="0"/>
          <w:numId w:val="2"/>
        </w:numPr>
        <w:tabs>
          <w:tab w:val="left" w:pos="720"/>
        </w:tabs>
        <w:spacing w:after="0"/>
        <w:ind w:left="0" w:firstLine="709"/>
        <w:rPr>
          <w:rFonts w:ascii="Times New Roman" w:hAnsi="Times New Roman" w:cs="Times New Roman"/>
          <w:sz w:val="24"/>
          <w:szCs w:val="24"/>
        </w:rPr>
      </w:pPr>
      <w:proofErr w:type="gramStart"/>
      <w:r w:rsidRPr="00C526E1">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C526E1" w:rsidRDefault="00C60D72" w:rsidP="00C52E85">
      <w:pPr>
        <w:pStyle w:val="ListeParagraf"/>
        <w:numPr>
          <w:ilvl w:val="0"/>
          <w:numId w:val="2"/>
        </w:numPr>
        <w:tabs>
          <w:tab w:val="left" w:pos="720"/>
        </w:tabs>
        <w:spacing w:after="0"/>
        <w:ind w:left="0" w:firstLine="709"/>
        <w:rPr>
          <w:rFonts w:ascii="Times New Roman" w:hAnsi="Times New Roman" w:cs="Times New Roman"/>
          <w:sz w:val="24"/>
          <w:szCs w:val="24"/>
        </w:rPr>
      </w:pPr>
      <w:r w:rsidRPr="00C526E1">
        <w:rPr>
          <w:rFonts w:ascii="Times New Roman" w:eastAsia="Times New Roman" w:hAnsi="Times New Roman" w:cs="Times New Roman"/>
          <w:sz w:val="24"/>
          <w:szCs w:val="24"/>
        </w:rPr>
        <w:t>Müdür tarafından verilecek görevleri yerine getirmekle yetkilidir.</w:t>
      </w:r>
    </w:p>
    <w:p w:rsidR="00C60D72" w:rsidRPr="00C526E1" w:rsidRDefault="00C60D72" w:rsidP="00C52E85">
      <w:pPr>
        <w:pStyle w:val="ListeParagraf"/>
        <w:numPr>
          <w:ilvl w:val="0"/>
          <w:numId w:val="2"/>
        </w:numPr>
        <w:tabs>
          <w:tab w:val="left" w:pos="720"/>
        </w:tabs>
        <w:spacing w:after="0"/>
        <w:ind w:left="0" w:firstLine="709"/>
        <w:rPr>
          <w:rFonts w:ascii="Times New Roman" w:hAnsi="Times New Roman" w:cs="Times New Roman"/>
          <w:sz w:val="24"/>
          <w:szCs w:val="24"/>
        </w:rPr>
      </w:pPr>
      <w:r w:rsidRPr="00C526E1">
        <w:rPr>
          <w:rFonts w:ascii="Times New Roman" w:hAnsi="Times New Roman" w:cs="Times New Roman"/>
          <w:sz w:val="24"/>
          <w:szCs w:val="24"/>
        </w:rPr>
        <w:t>Görev ve hizmetlerinden dolayı Başkan, Başkan Yardımcısı ve Müdür’e karşı sorumludur.</w:t>
      </w:r>
    </w:p>
    <w:p w:rsidR="00A73286" w:rsidRDefault="00A73286" w:rsidP="00A72E7D">
      <w:pPr>
        <w:widowControl w:val="0"/>
        <w:tabs>
          <w:tab w:val="left" w:pos="0"/>
        </w:tabs>
        <w:spacing w:line="276" w:lineRule="auto"/>
        <w:ind w:firstLine="709"/>
        <w:jc w:val="both"/>
        <w:rPr>
          <w:rFonts w:eastAsia="Times New Roman"/>
          <w:b/>
        </w:rPr>
      </w:pPr>
    </w:p>
    <w:p w:rsidR="00A72E7D" w:rsidRPr="00C526E1" w:rsidRDefault="00A72E7D" w:rsidP="00A72E7D">
      <w:pPr>
        <w:widowControl w:val="0"/>
        <w:tabs>
          <w:tab w:val="left" w:pos="0"/>
        </w:tabs>
        <w:spacing w:line="276" w:lineRule="auto"/>
        <w:ind w:firstLine="709"/>
        <w:jc w:val="both"/>
        <w:rPr>
          <w:rFonts w:eastAsia="Times New Roman"/>
          <w:b/>
        </w:rPr>
      </w:pPr>
      <w:r w:rsidRPr="00C526E1">
        <w:rPr>
          <w:rFonts w:eastAsia="Times New Roman"/>
          <w:b/>
        </w:rPr>
        <w:t>Diğer Personelin Görev, Yetki ve Sorumluluğu</w:t>
      </w:r>
    </w:p>
    <w:p w:rsidR="00A72E7D" w:rsidRPr="00C526E1" w:rsidRDefault="00A72E7D" w:rsidP="00A72E7D">
      <w:pPr>
        <w:widowControl w:val="0"/>
        <w:tabs>
          <w:tab w:val="left" w:pos="0"/>
        </w:tabs>
        <w:spacing w:line="276" w:lineRule="auto"/>
        <w:ind w:firstLine="709"/>
        <w:rPr>
          <w:rFonts w:eastAsia="Times New Roman"/>
        </w:rPr>
      </w:pPr>
      <w:r w:rsidRPr="00C526E1">
        <w:rPr>
          <w:rFonts w:eastAsia="Times New Roman"/>
          <w:b/>
        </w:rPr>
        <w:t>Madde 12 — (1)</w:t>
      </w:r>
      <w:r w:rsidRPr="00C526E1">
        <w:rPr>
          <w:rFonts w:eastAsia="Times New Roman"/>
        </w:rPr>
        <w:t xml:space="preserve"> Diğer personelin görev ve sorumlulukları aşağıda belirtilmiştir:</w:t>
      </w:r>
    </w:p>
    <w:p w:rsidR="00A72E7D" w:rsidRPr="00C526E1" w:rsidRDefault="00A72E7D" w:rsidP="00A72E7D">
      <w:pPr>
        <w:pStyle w:val="ListeParagraf"/>
        <w:numPr>
          <w:ilvl w:val="0"/>
          <w:numId w:val="3"/>
        </w:numPr>
        <w:tabs>
          <w:tab w:val="left" w:pos="0"/>
        </w:tabs>
        <w:spacing w:after="0"/>
        <w:ind w:left="0" w:firstLine="709"/>
        <w:contextualSpacing w:val="0"/>
        <w:rPr>
          <w:rFonts w:ascii="Times New Roman" w:hAnsi="Times New Roman" w:cs="Times New Roman"/>
          <w:bCs/>
          <w:sz w:val="24"/>
          <w:szCs w:val="24"/>
          <w:lang w:eastAsia="ko-KR"/>
        </w:rPr>
      </w:pPr>
      <w:r w:rsidRPr="00C526E1">
        <w:rPr>
          <w:rFonts w:ascii="Times New Roman" w:hAnsi="Times New Roman" w:cs="Times New Roman"/>
          <w:bCs/>
          <w:sz w:val="24"/>
          <w:szCs w:val="24"/>
          <w:lang w:eastAsia="ko-KR"/>
        </w:rPr>
        <w:t>Birim faaliyetleri ile ilgili bilgi ve verileri toplamak.</w:t>
      </w:r>
    </w:p>
    <w:p w:rsidR="00A72E7D" w:rsidRPr="00C526E1" w:rsidRDefault="00A72E7D" w:rsidP="00A72E7D">
      <w:pPr>
        <w:pStyle w:val="ListeParagraf"/>
        <w:numPr>
          <w:ilvl w:val="0"/>
          <w:numId w:val="3"/>
        </w:numPr>
        <w:tabs>
          <w:tab w:val="left" w:pos="0"/>
        </w:tabs>
        <w:spacing w:after="0"/>
        <w:ind w:left="0" w:firstLine="709"/>
        <w:contextualSpacing w:val="0"/>
        <w:rPr>
          <w:rFonts w:ascii="Times New Roman" w:hAnsi="Times New Roman" w:cs="Times New Roman"/>
          <w:sz w:val="24"/>
          <w:szCs w:val="24"/>
          <w:lang w:eastAsia="ko-KR"/>
        </w:rPr>
      </w:pPr>
      <w:r w:rsidRPr="00C526E1">
        <w:rPr>
          <w:rFonts w:ascii="Times New Roman" w:hAnsi="Times New Roman" w:cs="Times New Roman"/>
          <w:sz w:val="24"/>
          <w:szCs w:val="24"/>
          <w:lang w:eastAsia="ko-KR"/>
        </w:rPr>
        <w:t>Birim faaliyet raporunu yazmak.</w:t>
      </w:r>
    </w:p>
    <w:p w:rsidR="00A72E7D" w:rsidRPr="00C526E1" w:rsidRDefault="00A72E7D" w:rsidP="00A72E7D">
      <w:pPr>
        <w:pStyle w:val="ListeParagraf"/>
        <w:numPr>
          <w:ilvl w:val="0"/>
          <w:numId w:val="3"/>
        </w:numPr>
        <w:tabs>
          <w:tab w:val="left" w:pos="0"/>
        </w:tabs>
        <w:spacing w:after="0"/>
        <w:ind w:left="0" w:firstLine="709"/>
        <w:contextualSpacing w:val="0"/>
        <w:rPr>
          <w:rFonts w:ascii="Times New Roman" w:hAnsi="Times New Roman" w:cs="Times New Roman"/>
          <w:sz w:val="24"/>
          <w:szCs w:val="24"/>
          <w:lang w:eastAsia="ko-KR"/>
        </w:rPr>
      </w:pPr>
      <w:r w:rsidRPr="00C526E1">
        <w:rPr>
          <w:rFonts w:ascii="Times New Roman" w:hAnsi="Times New Roman" w:cs="Times New Roman"/>
          <w:sz w:val="24"/>
          <w:szCs w:val="24"/>
        </w:rPr>
        <w:t>Haberleşmeyi zamanında, doğru ve etkin bir şekilde yapmak; e-posta, faks mesajlarını yazmak ve göndermek, gelen mesajları ilgililerine ulaştırmak.</w:t>
      </w:r>
    </w:p>
    <w:p w:rsidR="00A72E7D" w:rsidRPr="00C526E1" w:rsidRDefault="00A72E7D" w:rsidP="00A72E7D">
      <w:pPr>
        <w:pStyle w:val="ListeParagraf"/>
        <w:numPr>
          <w:ilvl w:val="0"/>
          <w:numId w:val="3"/>
        </w:numPr>
        <w:tabs>
          <w:tab w:val="left" w:pos="0"/>
        </w:tabs>
        <w:spacing w:after="0"/>
        <w:ind w:left="0" w:firstLine="709"/>
        <w:contextualSpacing w:val="0"/>
        <w:rPr>
          <w:rFonts w:ascii="Times New Roman" w:hAnsi="Times New Roman" w:cs="Times New Roman"/>
          <w:sz w:val="24"/>
          <w:szCs w:val="24"/>
          <w:lang w:eastAsia="ko-KR"/>
        </w:rPr>
      </w:pPr>
      <w:r w:rsidRPr="00C526E1">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A72E7D" w:rsidRPr="00C526E1" w:rsidRDefault="00A72E7D" w:rsidP="00A72E7D">
      <w:pPr>
        <w:pStyle w:val="ListeParagraf"/>
        <w:numPr>
          <w:ilvl w:val="0"/>
          <w:numId w:val="3"/>
        </w:numPr>
        <w:tabs>
          <w:tab w:val="left" w:pos="0"/>
        </w:tabs>
        <w:spacing w:after="0"/>
        <w:ind w:left="0" w:firstLine="709"/>
        <w:contextualSpacing w:val="0"/>
        <w:rPr>
          <w:rFonts w:ascii="Times New Roman" w:hAnsi="Times New Roman" w:cs="Times New Roman"/>
          <w:sz w:val="24"/>
          <w:szCs w:val="24"/>
        </w:rPr>
      </w:pPr>
      <w:r w:rsidRPr="00C526E1">
        <w:rPr>
          <w:rFonts w:ascii="Times New Roman" w:hAnsi="Times New Roman" w:cs="Times New Roman"/>
          <w:sz w:val="24"/>
          <w:szCs w:val="24"/>
        </w:rPr>
        <w:t>Gelen ve giden evrakları dosyalamak, mevcut dosyalama ve arşiv sistemini işletmek, arşivin düzenli ve temiz olması için gerekli önlemleri almak.</w:t>
      </w:r>
    </w:p>
    <w:p w:rsidR="00A72E7D" w:rsidRPr="00C526E1" w:rsidRDefault="00A72E7D" w:rsidP="00A72E7D">
      <w:pPr>
        <w:pStyle w:val="ListeParagraf"/>
        <w:numPr>
          <w:ilvl w:val="0"/>
          <w:numId w:val="3"/>
        </w:numPr>
        <w:tabs>
          <w:tab w:val="left" w:pos="0"/>
        </w:tabs>
        <w:spacing w:after="0"/>
        <w:ind w:left="0" w:firstLine="709"/>
        <w:contextualSpacing w:val="0"/>
        <w:rPr>
          <w:rFonts w:ascii="Times New Roman" w:hAnsi="Times New Roman" w:cs="Times New Roman"/>
          <w:sz w:val="24"/>
          <w:szCs w:val="24"/>
        </w:rPr>
      </w:pPr>
      <w:r w:rsidRPr="00C526E1">
        <w:rPr>
          <w:rFonts w:ascii="Times New Roman" w:hAnsi="Times New Roman" w:cs="Times New Roman"/>
          <w:sz w:val="24"/>
          <w:szCs w:val="24"/>
        </w:rPr>
        <w:lastRenderedPageBreak/>
        <w:t>“Kıymetli evrak” tanımlaması yapılmış evrakları özel olarak saklamak, yetkisiz kişilere vermemek veya göstermemek.</w:t>
      </w:r>
    </w:p>
    <w:p w:rsidR="00A72E7D" w:rsidRDefault="00A72E7D" w:rsidP="00A72E7D">
      <w:pPr>
        <w:pStyle w:val="ListeParagraf"/>
        <w:numPr>
          <w:ilvl w:val="0"/>
          <w:numId w:val="3"/>
        </w:numPr>
        <w:tabs>
          <w:tab w:val="left" w:pos="0"/>
        </w:tabs>
        <w:spacing w:after="0"/>
        <w:ind w:left="0" w:firstLine="709"/>
        <w:contextualSpacing w:val="0"/>
        <w:rPr>
          <w:rFonts w:ascii="Times New Roman" w:hAnsi="Times New Roman" w:cs="Times New Roman"/>
          <w:sz w:val="24"/>
          <w:szCs w:val="24"/>
        </w:rPr>
      </w:pPr>
      <w:r w:rsidRPr="00C526E1">
        <w:rPr>
          <w:rFonts w:ascii="Times New Roman" w:hAnsi="Times New Roman" w:cs="Times New Roman"/>
          <w:sz w:val="24"/>
          <w:szCs w:val="24"/>
        </w:rPr>
        <w:t>İstenilen raporları, tabloları vb. her türlü verileri bilgisayar aracılığı ile yazıp kayıtlı olarak tutmak.</w:t>
      </w:r>
    </w:p>
    <w:p w:rsidR="00A72E7D" w:rsidRPr="00C526E1" w:rsidRDefault="00A72E7D" w:rsidP="00A72E7D">
      <w:pPr>
        <w:pStyle w:val="ListeParagraf"/>
        <w:numPr>
          <w:ilvl w:val="0"/>
          <w:numId w:val="3"/>
        </w:numPr>
        <w:tabs>
          <w:tab w:val="left" w:pos="0"/>
        </w:tabs>
        <w:spacing w:after="0"/>
        <w:ind w:left="0" w:firstLine="709"/>
        <w:contextualSpacing w:val="0"/>
        <w:rPr>
          <w:rFonts w:ascii="Times New Roman" w:hAnsi="Times New Roman" w:cs="Times New Roman"/>
          <w:sz w:val="24"/>
          <w:szCs w:val="24"/>
        </w:rPr>
      </w:pPr>
      <w:r w:rsidRPr="00C526E1">
        <w:rPr>
          <w:rFonts w:ascii="Times New Roman" w:hAnsi="Times New Roman" w:cs="Times New Roman"/>
          <w:sz w:val="24"/>
          <w:szCs w:val="24"/>
        </w:rPr>
        <w:t xml:space="preserve">Bilgisayar, fotokopi vb. ofis </w:t>
      </w:r>
      <w:proofErr w:type="gramStart"/>
      <w:r w:rsidRPr="00C526E1">
        <w:rPr>
          <w:rFonts w:ascii="Times New Roman" w:hAnsi="Times New Roman" w:cs="Times New Roman"/>
          <w:sz w:val="24"/>
          <w:szCs w:val="24"/>
        </w:rPr>
        <w:t>ekipmanlarını</w:t>
      </w:r>
      <w:proofErr w:type="gramEnd"/>
      <w:r w:rsidRPr="00C526E1">
        <w:rPr>
          <w:rFonts w:ascii="Times New Roman" w:hAnsi="Times New Roman" w:cs="Times New Roman"/>
          <w:sz w:val="24"/>
          <w:szCs w:val="24"/>
        </w:rPr>
        <w:t xml:space="preserve"> düzenli çalışır durumda tutmak, bunların periyodik bakımlarını ve tamirini yaptırmak.</w:t>
      </w:r>
    </w:p>
    <w:p w:rsidR="00A72E7D" w:rsidRPr="00C526E1" w:rsidRDefault="00A72E7D" w:rsidP="00A72E7D">
      <w:pPr>
        <w:pStyle w:val="ListeParagraf"/>
        <w:numPr>
          <w:ilvl w:val="0"/>
          <w:numId w:val="3"/>
        </w:numPr>
        <w:spacing w:after="0"/>
        <w:ind w:left="0" w:firstLine="709"/>
        <w:rPr>
          <w:rFonts w:ascii="Times New Roman" w:hAnsi="Times New Roman" w:cs="Times New Roman"/>
          <w:sz w:val="24"/>
          <w:szCs w:val="24"/>
        </w:rPr>
      </w:pPr>
      <w:r w:rsidRPr="00C526E1">
        <w:rPr>
          <w:rFonts w:ascii="Times New Roman" w:eastAsia="Times New Roman" w:hAnsi="Times New Roman" w:cs="Times New Roman"/>
          <w:sz w:val="24"/>
          <w:szCs w:val="24"/>
        </w:rPr>
        <w:t>Müdür ve şefler tarafından verilecek görevleri yapmakla yetkilidir.</w:t>
      </w:r>
    </w:p>
    <w:p w:rsidR="006E5124" w:rsidRPr="00A73286" w:rsidRDefault="00A72E7D" w:rsidP="00C1646E">
      <w:pPr>
        <w:pStyle w:val="ListeParagraf"/>
        <w:numPr>
          <w:ilvl w:val="0"/>
          <w:numId w:val="3"/>
        </w:numPr>
        <w:spacing w:after="0"/>
        <w:ind w:left="0" w:firstLine="709"/>
        <w:rPr>
          <w:rStyle w:val="fontstyle21"/>
          <w:rFonts w:ascii="Times New Roman" w:hAnsi="Times New Roman" w:cs="Times New Roman"/>
          <w:b w:val="0"/>
          <w:bCs w:val="0"/>
          <w:color w:val="auto"/>
          <w:sz w:val="24"/>
          <w:szCs w:val="24"/>
        </w:rPr>
      </w:pPr>
      <w:r w:rsidRPr="00C526E1">
        <w:rPr>
          <w:rFonts w:ascii="Times New Roman" w:hAnsi="Times New Roman" w:cs="Times New Roman"/>
          <w:sz w:val="24"/>
          <w:szCs w:val="24"/>
        </w:rPr>
        <w:t>Görev ve hizmetlerinden dolayı Başkan, Başkan Yardımcısı, Müdür ve Şef’e karşı sorumludur.</w:t>
      </w:r>
    </w:p>
    <w:p w:rsidR="007C4A7C" w:rsidRPr="00C526E1" w:rsidRDefault="00C1646E" w:rsidP="00A73286">
      <w:pPr>
        <w:spacing w:line="240" w:lineRule="atLeast"/>
        <w:rPr>
          <w:b/>
        </w:rPr>
      </w:pPr>
      <w:r>
        <w:rPr>
          <w:rStyle w:val="fontstyle31"/>
          <w:rFonts w:ascii="Times New Roman" w:hAnsi="Times New Roman"/>
          <w:b/>
          <w:sz w:val="24"/>
          <w:szCs w:val="24"/>
        </w:rPr>
        <w:t xml:space="preserve">     </w:t>
      </w:r>
    </w:p>
    <w:p w:rsidR="00800F97" w:rsidRPr="00C526E1" w:rsidRDefault="00800F97" w:rsidP="00610155">
      <w:pPr>
        <w:spacing w:line="276" w:lineRule="auto"/>
        <w:ind w:firstLine="709"/>
        <w:jc w:val="both"/>
        <w:rPr>
          <w:b/>
        </w:rPr>
      </w:pPr>
      <w:r w:rsidRPr="00C526E1">
        <w:rPr>
          <w:b/>
        </w:rPr>
        <w:t>Ortak Hükümler</w:t>
      </w:r>
    </w:p>
    <w:p w:rsidR="00800F97" w:rsidRPr="00C526E1" w:rsidRDefault="00EF282D" w:rsidP="00610155">
      <w:pPr>
        <w:spacing w:line="276" w:lineRule="auto"/>
        <w:ind w:firstLine="709"/>
        <w:jc w:val="both"/>
      </w:pPr>
      <w:r w:rsidRPr="00C526E1">
        <w:rPr>
          <w:rFonts w:eastAsia="Times New Roman"/>
          <w:b/>
        </w:rPr>
        <w:t xml:space="preserve">Madde </w:t>
      </w:r>
      <w:r w:rsidR="00A72E7D">
        <w:rPr>
          <w:b/>
        </w:rPr>
        <w:t>13</w:t>
      </w:r>
      <w:r w:rsidR="00800F97" w:rsidRPr="00C526E1">
        <w:rPr>
          <w:b/>
        </w:rPr>
        <w:t xml:space="preserve"> – (1) </w:t>
      </w:r>
      <w:r w:rsidR="00800F97" w:rsidRPr="00C526E1">
        <w:t xml:space="preserve">Tüm personel;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Sınıf, etiket ve unvan farkı gözetmeden her vatandaşa eşit muamelede bulunur.</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Mesai bitiminde masa üzerindeki evrakları kendilerine ait dolap veya masa gözlerine koyar ve kilitler.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Etik kurallara uymak zorundadır.</w:t>
      </w:r>
    </w:p>
    <w:p w:rsidR="00800F97" w:rsidRPr="00C526E1" w:rsidRDefault="00FA75BA" w:rsidP="00610155">
      <w:pPr>
        <w:numPr>
          <w:ilvl w:val="0"/>
          <w:numId w:val="4"/>
        </w:numPr>
        <w:spacing w:line="276" w:lineRule="auto"/>
        <w:ind w:left="0" w:firstLine="709"/>
        <w:jc w:val="both"/>
      </w:pPr>
      <w:r w:rsidRPr="00C526E1">
        <w:t>Merkezi</w:t>
      </w:r>
      <w:r w:rsidR="00800F97" w:rsidRPr="00C526E1">
        <w:t>n hizmetlerini ifa ederken, hizmetlerin ahenkli ve düzenli yürütülmesi için personel arasında iyi bir çalışma ortamı oluşmasına bütün personel azami gayreti göstermek mecburiyetindedir.</w:t>
      </w:r>
    </w:p>
    <w:p w:rsidR="00800F97" w:rsidRPr="00C526E1" w:rsidRDefault="00800F97" w:rsidP="00610155">
      <w:pPr>
        <w:numPr>
          <w:ilvl w:val="0"/>
          <w:numId w:val="4"/>
        </w:numPr>
        <w:spacing w:line="276" w:lineRule="auto"/>
        <w:ind w:left="0" w:firstLine="709"/>
        <w:jc w:val="both"/>
      </w:pPr>
      <w:r w:rsidRPr="00C526E1">
        <w:t>Birim dışında oluşturulacak kurul ve komisyonlarda görev alır.</w:t>
      </w:r>
    </w:p>
    <w:p w:rsidR="00800F97" w:rsidRPr="00C526E1" w:rsidRDefault="00800F97" w:rsidP="00610155">
      <w:pPr>
        <w:numPr>
          <w:ilvl w:val="0"/>
          <w:numId w:val="4"/>
        </w:numPr>
        <w:spacing w:line="276" w:lineRule="auto"/>
        <w:ind w:left="0" w:firstLine="709"/>
        <w:jc w:val="both"/>
        <w:rPr>
          <w:b/>
        </w:rPr>
      </w:pPr>
      <w:r w:rsidRPr="00C526E1">
        <w:t>Belediyede uygulanan disiplin hükümlerine tabidir.</w:t>
      </w:r>
      <w:r w:rsidRPr="00C526E1">
        <w:rPr>
          <w:b/>
        </w:rPr>
        <w:t xml:space="preserve"> </w:t>
      </w:r>
    </w:p>
    <w:p w:rsidR="006E5124" w:rsidRDefault="006E5124" w:rsidP="00610155">
      <w:pPr>
        <w:spacing w:line="276" w:lineRule="auto"/>
        <w:ind w:firstLine="709"/>
        <w:jc w:val="center"/>
        <w:rPr>
          <w:b/>
        </w:rPr>
      </w:pPr>
    </w:p>
    <w:p w:rsidR="00800F97" w:rsidRPr="00C526E1" w:rsidRDefault="00800F97" w:rsidP="00610155">
      <w:pPr>
        <w:spacing w:line="276" w:lineRule="auto"/>
        <w:ind w:firstLine="709"/>
        <w:jc w:val="center"/>
        <w:rPr>
          <w:b/>
        </w:rPr>
      </w:pPr>
      <w:r w:rsidRPr="00C526E1">
        <w:rPr>
          <w:b/>
        </w:rPr>
        <w:t>DÖRDÜNCÜ BÖLÜM</w:t>
      </w:r>
    </w:p>
    <w:p w:rsidR="00800F97" w:rsidRPr="00C526E1" w:rsidRDefault="00800F97" w:rsidP="00610155">
      <w:pPr>
        <w:spacing w:line="276" w:lineRule="auto"/>
        <w:ind w:firstLine="709"/>
        <w:jc w:val="center"/>
        <w:rPr>
          <w:b/>
        </w:rPr>
      </w:pPr>
      <w:r w:rsidRPr="00C526E1">
        <w:rPr>
          <w:b/>
        </w:rPr>
        <w:t>Çeşitli ve Son Hükümler</w:t>
      </w:r>
    </w:p>
    <w:p w:rsidR="00800F97" w:rsidRDefault="00800F97" w:rsidP="00610155">
      <w:pPr>
        <w:spacing w:line="276" w:lineRule="auto"/>
        <w:ind w:firstLine="709"/>
        <w:jc w:val="both"/>
        <w:rPr>
          <w:b/>
        </w:rPr>
      </w:pPr>
      <w:r w:rsidRPr="00C526E1">
        <w:rPr>
          <w:b/>
        </w:rPr>
        <w:t>Yönetmelikte Bulunmayan Haller</w:t>
      </w:r>
    </w:p>
    <w:p w:rsidR="00DA0505" w:rsidRPr="00C526E1" w:rsidRDefault="00DA0505" w:rsidP="00610155">
      <w:pPr>
        <w:spacing w:line="276" w:lineRule="auto"/>
        <w:ind w:firstLine="709"/>
        <w:jc w:val="both"/>
        <w:rPr>
          <w:b/>
        </w:rPr>
      </w:pPr>
    </w:p>
    <w:p w:rsidR="00800F97" w:rsidRPr="00C526E1" w:rsidRDefault="00EF282D" w:rsidP="00C52E85">
      <w:pPr>
        <w:spacing w:line="276" w:lineRule="auto"/>
        <w:ind w:firstLine="709"/>
      </w:pPr>
      <w:r w:rsidRPr="00C526E1">
        <w:rPr>
          <w:rFonts w:eastAsia="Times New Roman"/>
          <w:b/>
        </w:rPr>
        <w:t xml:space="preserve">Madde </w:t>
      </w:r>
      <w:r w:rsidR="00A72E7D">
        <w:rPr>
          <w:b/>
        </w:rPr>
        <w:t>14</w:t>
      </w:r>
      <w:r w:rsidR="00800F97" w:rsidRPr="00C526E1">
        <w:rPr>
          <w:b/>
        </w:rPr>
        <w:t xml:space="preserve"> — (1) </w:t>
      </w:r>
      <w:r w:rsidR="00800F97" w:rsidRPr="00C526E1">
        <w:t xml:space="preserve"> İş bu Yönetmelik’te hüküm bulunmayan hallerde yürürlükteki ilgili mevzuat hükümlerine uyulur.</w:t>
      </w:r>
    </w:p>
    <w:p w:rsidR="00800F97" w:rsidRPr="00C526E1" w:rsidRDefault="00800F97" w:rsidP="00610155">
      <w:pPr>
        <w:spacing w:line="276" w:lineRule="auto"/>
        <w:ind w:firstLine="709"/>
        <w:jc w:val="both"/>
      </w:pPr>
    </w:p>
    <w:p w:rsidR="00800F97" w:rsidRPr="00C526E1" w:rsidRDefault="00800F97" w:rsidP="00610155">
      <w:pPr>
        <w:spacing w:line="276" w:lineRule="auto"/>
        <w:ind w:firstLine="709"/>
        <w:jc w:val="both"/>
        <w:rPr>
          <w:b/>
        </w:rPr>
      </w:pPr>
      <w:r w:rsidRPr="00C526E1">
        <w:rPr>
          <w:b/>
        </w:rPr>
        <w:t>Yürürlük</w:t>
      </w:r>
    </w:p>
    <w:p w:rsidR="00800F97" w:rsidRPr="00C526E1" w:rsidRDefault="00EF282D" w:rsidP="00C52E85">
      <w:pPr>
        <w:spacing w:line="276" w:lineRule="auto"/>
        <w:ind w:firstLine="709"/>
      </w:pPr>
      <w:r w:rsidRPr="00C526E1">
        <w:rPr>
          <w:rFonts w:eastAsia="Times New Roman"/>
          <w:b/>
        </w:rPr>
        <w:t xml:space="preserve">Madde </w:t>
      </w:r>
      <w:r w:rsidR="00A72E7D">
        <w:rPr>
          <w:b/>
        </w:rPr>
        <w:t>15</w:t>
      </w:r>
      <w:r w:rsidR="00800F97" w:rsidRPr="00C526E1">
        <w:rPr>
          <w:b/>
        </w:rPr>
        <w:t xml:space="preserve"> — (1) </w:t>
      </w:r>
      <w:r w:rsidR="00800F97" w:rsidRPr="00C526E1">
        <w:t xml:space="preserve"> Bu Yönetmelik; Talas Belediye Meclisinin kabulünden sonra 3011 sayılı Kanun’un 2’nci maddesi gereğince mahallinde çıkan gazete veya diğer yayın yolları ile ilan edildiği tarihte yürürlüğe girer.</w:t>
      </w:r>
    </w:p>
    <w:p w:rsidR="008C4351" w:rsidRPr="00C526E1" w:rsidRDefault="008C4351" w:rsidP="00610155">
      <w:pPr>
        <w:spacing w:line="276" w:lineRule="auto"/>
        <w:ind w:firstLine="709"/>
        <w:jc w:val="both"/>
        <w:rPr>
          <w:b/>
        </w:rPr>
      </w:pPr>
    </w:p>
    <w:p w:rsidR="00DA0505" w:rsidRDefault="00DA0505" w:rsidP="00610155">
      <w:pPr>
        <w:spacing w:line="276" w:lineRule="auto"/>
        <w:ind w:firstLine="709"/>
        <w:jc w:val="both"/>
        <w:rPr>
          <w:b/>
        </w:rPr>
      </w:pPr>
    </w:p>
    <w:p w:rsidR="00800F97" w:rsidRPr="00C526E1" w:rsidRDefault="00800F97" w:rsidP="00610155">
      <w:pPr>
        <w:spacing w:line="276" w:lineRule="auto"/>
        <w:ind w:firstLine="709"/>
        <w:jc w:val="both"/>
        <w:rPr>
          <w:b/>
        </w:rPr>
      </w:pPr>
      <w:r w:rsidRPr="00C526E1">
        <w:rPr>
          <w:b/>
        </w:rPr>
        <w:lastRenderedPageBreak/>
        <w:t>Yürütme</w:t>
      </w:r>
    </w:p>
    <w:p w:rsidR="00C60D72" w:rsidRPr="00C526E1" w:rsidRDefault="00EF282D" w:rsidP="00C52E85">
      <w:pPr>
        <w:spacing w:line="276" w:lineRule="auto"/>
        <w:ind w:firstLine="709"/>
      </w:pPr>
      <w:r w:rsidRPr="00C526E1">
        <w:rPr>
          <w:rFonts w:eastAsia="Times New Roman"/>
          <w:b/>
        </w:rPr>
        <w:t xml:space="preserve">Madde </w:t>
      </w:r>
      <w:r w:rsidR="00A72E7D">
        <w:rPr>
          <w:b/>
        </w:rPr>
        <w:t xml:space="preserve">16 </w:t>
      </w:r>
      <w:r w:rsidR="00800F97" w:rsidRPr="00C526E1">
        <w:rPr>
          <w:b/>
        </w:rPr>
        <w:t xml:space="preserve">— (1) </w:t>
      </w:r>
      <w:r w:rsidR="00800F97" w:rsidRPr="00C526E1">
        <w:t xml:space="preserve"> Bu Yönetmelik hükümlerini Talas Belediye Başkanı yürütür.</w:t>
      </w:r>
    </w:p>
    <w:p w:rsidR="00657ED1" w:rsidRPr="00C526E1" w:rsidRDefault="00657ED1" w:rsidP="00610155">
      <w:pPr>
        <w:spacing w:line="276" w:lineRule="auto"/>
        <w:jc w:val="both"/>
      </w:pPr>
    </w:p>
    <w:p w:rsidR="002D44DA" w:rsidRPr="00C526E1" w:rsidRDefault="002D44DA" w:rsidP="00610155">
      <w:pPr>
        <w:spacing w:line="276" w:lineRule="auto"/>
        <w:jc w:val="both"/>
      </w:pPr>
    </w:p>
    <w:p w:rsidR="00657ED1" w:rsidRPr="00C526E1" w:rsidRDefault="00657ED1" w:rsidP="00794807">
      <w:pPr>
        <w:spacing w:line="276" w:lineRule="auto"/>
      </w:pPr>
      <w:r w:rsidRPr="00C526E1">
        <w:t xml:space="preserve">Hazırlayan: </w:t>
      </w:r>
      <w:r w:rsidR="00B30D98">
        <w:t>Yaşar BAĞIRGAN</w:t>
      </w:r>
      <w:r w:rsidRPr="00C526E1">
        <w:t xml:space="preserve"> – </w:t>
      </w:r>
      <w:r w:rsidR="00B30D98">
        <w:t>Sağlık İşleri Müdürü</w:t>
      </w:r>
    </w:p>
    <w:p w:rsidR="00D96945" w:rsidRPr="00C526E1" w:rsidRDefault="00D96945" w:rsidP="00657ED1">
      <w:pPr>
        <w:spacing w:line="276" w:lineRule="auto"/>
        <w:ind w:firstLine="709"/>
      </w:pPr>
    </w:p>
    <w:p w:rsidR="005A1B47" w:rsidRPr="00C526E1" w:rsidRDefault="005A1B47" w:rsidP="00657ED1">
      <w:pPr>
        <w:spacing w:line="276" w:lineRule="auto"/>
        <w:ind w:firstLine="709"/>
      </w:pPr>
    </w:p>
    <w:p w:rsidR="00657ED1" w:rsidRDefault="00657ED1" w:rsidP="00657ED1">
      <w:pPr>
        <w:spacing w:line="276" w:lineRule="auto"/>
        <w:ind w:left="2123" w:firstLine="709"/>
      </w:pPr>
      <w:r w:rsidRPr="00C526E1">
        <w:t>İNCELEME KOMİSYONU</w:t>
      </w:r>
    </w:p>
    <w:p w:rsidR="00323086" w:rsidRPr="00C526E1" w:rsidRDefault="00323086"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C526E1" w:rsidTr="00657ED1">
        <w:tc>
          <w:tcPr>
            <w:tcW w:w="2323" w:type="dxa"/>
            <w:vAlign w:val="center"/>
          </w:tcPr>
          <w:p w:rsidR="00657ED1" w:rsidRPr="00C526E1" w:rsidRDefault="00657ED1" w:rsidP="002A2B61">
            <w:pPr>
              <w:spacing w:line="276" w:lineRule="auto"/>
              <w:jc w:val="center"/>
            </w:pPr>
            <w:r w:rsidRPr="00C526E1">
              <w:t>İlker SÜLEV</w:t>
            </w:r>
          </w:p>
        </w:tc>
        <w:tc>
          <w:tcPr>
            <w:tcW w:w="1866" w:type="dxa"/>
            <w:vAlign w:val="center"/>
          </w:tcPr>
          <w:p w:rsidR="00657ED1" w:rsidRPr="00C526E1" w:rsidRDefault="00657ED1" w:rsidP="002A2B61">
            <w:pPr>
              <w:spacing w:line="276" w:lineRule="auto"/>
              <w:jc w:val="center"/>
            </w:pPr>
            <w:r w:rsidRPr="00C526E1">
              <w:t>Metin KAŞ</w:t>
            </w:r>
          </w:p>
        </w:tc>
        <w:tc>
          <w:tcPr>
            <w:tcW w:w="3237" w:type="dxa"/>
            <w:vAlign w:val="center"/>
          </w:tcPr>
          <w:p w:rsidR="00657ED1" w:rsidRPr="00C526E1" w:rsidRDefault="00657ED1" w:rsidP="002A2B61">
            <w:pPr>
              <w:spacing w:line="276" w:lineRule="auto"/>
              <w:jc w:val="center"/>
            </w:pPr>
            <w:r w:rsidRPr="00C526E1">
              <w:t>Mehmet Ali ÇETİNKAYA</w:t>
            </w:r>
          </w:p>
        </w:tc>
        <w:tc>
          <w:tcPr>
            <w:tcW w:w="1862" w:type="dxa"/>
            <w:vAlign w:val="center"/>
          </w:tcPr>
          <w:p w:rsidR="00657ED1" w:rsidRPr="00C526E1" w:rsidRDefault="00657ED1" w:rsidP="002A2B61">
            <w:pPr>
              <w:spacing w:line="276" w:lineRule="auto"/>
              <w:jc w:val="center"/>
            </w:pPr>
            <w:r w:rsidRPr="00C526E1">
              <w:t>Canan ŞAHİN</w:t>
            </w:r>
          </w:p>
        </w:tc>
      </w:tr>
      <w:tr w:rsidR="00657ED1" w:rsidRPr="00C526E1" w:rsidTr="00657ED1">
        <w:tc>
          <w:tcPr>
            <w:tcW w:w="2323" w:type="dxa"/>
            <w:vAlign w:val="center"/>
          </w:tcPr>
          <w:p w:rsidR="00657ED1" w:rsidRPr="00C526E1" w:rsidRDefault="00657ED1" w:rsidP="002A2B61">
            <w:pPr>
              <w:spacing w:line="276" w:lineRule="auto"/>
              <w:jc w:val="center"/>
            </w:pPr>
            <w:r w:rsidRPr="00C526E1">
              <w:t>Komisyon Başkanı</w:t>
            </w:r>
          </w:p>
        </w:tc>
        <w:tc>
          <w:tcPr>
            <w:tcW w:w="1866" w:type="dxa"/>
            <w:vAlign w:val="center"/>
          </w:tcPr>
          <w:p w:rsidR="00657ED1" w:rsidRPr="00C526E1" w:rsidRDefault="00657ED1" w:rsidP="002A2B61">
            <w:pPr>
              <w:spacing w:line="276" w:lineRule="auto"/>
              <w:jc w:val="center"/>
            </w:pPr>
            <w:r w:rsidRPr="00C526E1">
              <w:t>Üye</w:t>
            </w:r>
          </w:p>
        </w:tc>
        <w:tc>
          <w:tcPr>
            <w:tcW w:w="3237" w:type="dxa"/>
            <w:vAlign w:val="center"/>
          </w:tcPr>
          <w:p w:rsidR="00657ED1" w:rsidRPr="00C526E1" w:rsidRDefault="00657ED1" w:rsidP="002A2B61">
            <w:pPr>
              <w:spacing w:line="276" w:lineRule="auto"/>
              <w:jc w:val="center"/>
            </w:pPr>
            <w:r w:rsidRPr="00C526E1">
              <w:t>Üye</w:t>
            </w:r>
          </w:p>
        </w:tc>
        <w:tc>
          <w:tcPr>
            <w:tcW w:w="1862" w:type="dxa"/>
            <w:vAlign w:val="center"/>
          </w:tcPr>
          <w:p w:rsidR="00657ED1" w:rsidRPr="00C526E1" w:rsidRDefault="00657ED1" w:rsidP="002A2B61">
            <w:pPr>
              <w:spacing w:line="276" w:lineRule="auto"/>
              <w:jc w:val="center"/>
            </w:pPr>
            <w:r w:rsidRPr="00C526E1">
              <w:t>Avukat</w:t>
            </w:r>
          </w:p>
        </w:tc>
      </w:tr>
    </w:tbl>
    <w:p w:rsidR="00DF5905" w:rsidRPr="00C526E1" w:rsidRDefault="00DF5905" w:rsidP="00D96945">
      <w:pPr>
        <w:spacing w:line="276" w:lineRule="auto"/>
        <w:ind w:firstLine="709"/>
        <w:jc w:val="both"/>
      </w:pPr>
    </w:p>
    <w:sectPr w:rsidR="00DF5905" w:rsidRPr="00C526E1" w:rsidSect="0061015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CF" w:rsidRDefault="00783FCF" w:rsidP="002D44DA">
      <w:r>
        <w:separator/>
      </w:r>
    </w:p>
  </w:endnote>
  <w:endnote w:type="continuationSeparator" w:id="0">
    <w:p w:rsidR="00783FCF" w:rsidRDefault="00783FCF" w:rsidP="002D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B1" w:rsidRDefault="007C5DB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B1" w:rsidRDefault="007C5DB1" w:rsidP="007C5DB1">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C526E1" w:rsidRDefault="007C5DB1" w:rsidP="007C5DB1">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bookmarkStart w:id="0" w:name="_GoBack"/>
    <w:bookmarkEnd w:id="0"/>
    <w:r w:rsidR="00C526E1">
      <w:rPr>
        <w:rFonts w:asciiTheme="majorHAnsi" w:eastAsiaTheme="majorEastAsia" w:hAnsiTheme="majorHAnsi" w:cstheme="majorBidi"/>
      </w:rPr>
      <w:ptab w:relativeTo="margin" w:alignment="right" w:leader="none"/>
    </w:r>
    <w:r w:rsidR="00C526E1">
      <w:rPr>
        <w:rFonts w:asciiTheme="majorHAnsi" w:eastAsiaTheme="majorEastAsia" w:hAnsiTheme="majorHAnsi" w:cstheme="majorBidi"/>
      </w:rPr>
      <w:t xml:space="preserve">Sayfa </w:t>
    </w:r>
    <w:r w:rsidR="00F53BF2">
      <w:rPr>
        <w:rFonts w:asciiTheme="minorHAnsi" w:eastAsiaTheme="minorEastAsia" w:hAnsiTheme="minorHAnsi" w:cstheme="minorBidi"/>
      </w:rPr>
      <w:fldChar w:fldCharType="begin"/>
    </w:r>
    <w:r w:rsidR="00C526E1">
      <w:instrText>PAGE   \* MERGEFORMAT</w:instrText>
    </w:r>
    <w:r w:rsidR="00F53BF2">
      <w:rPr>
        <w:rFonts w:asciiTheme="minorHAnsi" w:eastAsiaTheme="minorEastAsia" w:hAnsiTheme="minorHAnsi" w:cstheme="minorBidi"/>
      </w:rPr>
      <w:fldChar w:fldCharType="separate"/>
    </w:r>
    <w:r w:rsidRPr="007C5DB1">
      <w:rPr>
        <w:rFonts w:asciiTheme="majorHAnsi" w:eastAsiaTheme="majorEastAsia" w:hAnsiTheme="majorHAnsi" w:cstheme="majorBidi"/>
        <w:noProof/>
      </w:rPr>
      <w:t>5</w:t>
    </w:r>
    <w:r w:rsidR="00F53BF2">
      <w:rPr>
        <w:rFonts w:asciiTheme="majorHAnsi" w:eastAsiaTheme="majorEastAsia" w:hAnsiTheme="majorHAnsi" w:cstheme="majorBidi"/>
      </w:rPr>
      <w:fldChar w:fldCharType="end"/>
    </w:r>
  </w:p>
  <w:p w:rsidR="00C526E1" w:rsidRDefault="00C526E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B1" w:rsidRDefault="007C5D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CF" w:rsidRDefault="00783FCF" w:rsidP="002D44DA">
      <w:r>
        <w:separator/>
      </w:r>
    </w:p>
  </w:footnote>
  <w:footnote w:type="continuationSeparator" w:id="0">
    <w:p w:rsidR="00783FCF" w:rsidRDefault="00783FCF" w:rsidP="002D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B1" w:rsidRDefault="007C5DB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T.C.</w:t>
    </w:r>
  </w:p>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TALAS BELEDİYESİ</w:t>
    </w:r>
  </w:p>
  <w:p w:rsidR="00C526E1" w:rsidRPr="00610155" w:rsidRDefault="00900354" w:rsidP="002D44DA">
    <w:pPr>
      <w:widowControl w:val="0"/>
      <w:spacing w:line="276" w:lineRule="auto"/>
      <w:ind w:firstLine="709"/>
      <w:jc w:val="center"/>
      <w:rPr>
        <w:rFonts w:eastAsia="Times New Roman"/>
        <w:b/>
      </w:rPr>
    </w:pPr>
    <w:r>
      <w:rPr>
        <w:rFonts w:eastAsia="Times New Roman"/>
        <w:b/>
      </w:rPr>
      <w:t>MEZARLIK</w:t>
    </w:r>
    <w:r w:rsidR="00B30D98">
      <w:rPr>
        <w:rFonts w:eastAsia="Times New Roman"/>
        <w:b/>
      </w:rPr>
      <w:t xml:space="preserve"> </w:t>
    </w:r>
    <w:r w:rsidR="00874000">
      <w:rPr>
        <w:rFonts w:eastAsia="Times New Roman"/>
        <w:b/>
      </w:rPr>
      <w:t xml:space="preserve">VE CENAZE HİZMETLERİ </w:t>
    </w:r>
    <w:r w:rsidR="00B30D98">
      <w:rPr>
        <w:rFonts w:eastAsia="Times New Roman"/>
        <w:b/>
      </w:rPr>
      <w:t>BİRİMİ</w:t>
    </w:r>
  </w:p>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GÖREV VE ÇALIŞMA YÖNETMELİĞİ</w:t>
    </w:r>
  </w:p>
  <w:p w:rsidR="00C526E1" w:rsidRDefault="00C526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B1" w:rsidRDefault="007C5DB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18553D3D"/>
    <w:multiLevelType w:val="hybridMultilevel"/>
    <w:tmpl w:val="F53A323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2B1F3C"/>
    <w:multiLevelType w:val="hybridMultilevel"/>
    <w:tmpl w:val="E47AE13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C126680"/>
    <w:multiLevelType w:val="hybridMultilevel"/>
    <w:tmpl w:val="54BC048C"/>
    <w:lvl w:ilvl="0" w:tplc="65B06D6A">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C57BE1"/>
    <w:multiLevelType w:val="hybridMultilevel"/>
    <w:tmpl w:val="6BE812A8"/>
    <w:lvl w:ilvl="0" w:tplc="65B06D6A">
      <w:start w:val="1"/>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15:restartNumberingAfterBreak="0">
    <w:nsid w:val="3F96298C"/>
    <w:multiLevelType w:val="hybridMultilevel"/>
    <w:tmpl w:val="612431C0"/>
    <w:lvl w:ilvl="0" w:tplc="D7CA08D4">
      <w:start w:val="1"/>
      <w:numFmt w:val="decimal"/>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A141919"/>
    <w:multiLevelType w:val="hybridMultilevel"/>
    <w:tmpl w:val="20E67282"/>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7D2D88"/>
    <w:multiLevelType w:val="hybridMultilevel"/>
    <w:tmpl w:val="3CF4B81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72DFA"/>
    <w:multiLevelType w:val="hybridMultilevel"/>
    <w:tmpl w:val="07A22984"/>
    <w:lvl w:ilvl="0" w:tplc="91BEBAA0">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0814C7"/>
    <w:multiLevelType w:val="hybridMultilevel"/>
    <w:tmpl w:val="066A9036"/>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9F7AB0"/>
    <w:multiLevelType w:val="hybridMultilevel"/>
    <w:tmpl w:val="9F109334"/>
    <w:lvl w:ilvl="0" w:tplc="41AA87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664FE1"/>
    <w:multiLevelType w:val="hybridMultilevel"/>
    <w:tmpl w:val="1CD472D2"/>
    <w:lvl w:ilvl="0" w:tplc="65B06D6A">
      <w:start w:val="1"/>
      <w:numFmt w:val="decimal"/>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5EF22F95"/>
    <w:multiLevelType w:val="hybridMultilevel"/>
    <w:tmpl w:val="0F220162"/>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800A28"/>
    <w:multiLevelType w:val="hybridMultilevel"/>
    <w:tmpl w:val="017A247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324BFE"/>
    <w:multiLevelType w:val="hybridMultilevel"/>
    <w:tmpl w:val="BB847016"/>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AD128E1"/>
    <w:multiLevelType w:val="hybridMultilevel"/>
    <w:tmpl w:val="0AB4EFC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EC543FF"/>
    <w:multiLevelType w:val="hybridMultilevel"/>
    <w:tmpl w:val="B3AC47C8"/>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C436715"/>
    <w:multiLevelType w:val="hybridMultilevel"/>
    <w:tmpl w:val="D4BA6568"/>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5" w15:restartNumberingAfterBreak="0">
    <w:nsid w:val="7C8B2321"/>
    <w:multiLevelType w:val="hybridMultilevel"/>
    <w:tmpl w:val="EB908A4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3"/>
  </w:num>
  <w:num w:numId="2">
    <w:abstractNumId w:val="39"/>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6"/>
  </w:num>
  <w:num w:numId="11">
    <w:abstractNumId w:val="24"/>
  </w:num>
  <w:num w:numId="12">
    <w:abstractNumId w:val="43"/>
  </w:num>
  <w:num w:numId="13">
    <w:abstractNumId w:val="19"/>
  </w:num>
  <w:num w:numId="14">
    <w:abstractNumId w:val="10"/>
  </w:num>
  <w:num w:numId="15">
    <w:abstractNumId w:val="5"/>
  </w:num>
  <w:num w:numId="16">
    <w:abstractNumId w:val="26"/>
  </w:num>
  <w:num w:numId="17">
    <w:abstractNumId w:val="14"/>
  </w:num>
  <w:num w:numId="18">
    <w:abstractNumId w:val="40"/>
  </w:num>
  <w:num w:numId="19">
    <w:abstractNumId w:val="45"/>
  </w:num>
  <w:num w:numId="20">
    <w:abstractNumId w:val="30"/>
  </w:num>
  <w:num w:numId="21">
    <w:abstractNumId w:val="3"/>
  </w:num>
  <w:num w:numId="22">
    <w:abstractNumId w:val="20"/>
  </w:num>
  <w:num w:numId="23">
    <w:abstractNumId w:val="35"/>
  </w:num>
  <w:num w:numId="24">
    <w:abstractNumId w:val="34"/>
  </w:num>
  <w:num w:numId="25">
    <w:abstractNumId w:val="41"/>
  </w:num>
  <w:num w:numId="26">
    <w:abstractNumId w:val="28"/>
  </w:num>
  <w:num w:numId="27">
    <w:abstractNumId w:val="42"/>
  </w:num>
  <w:num w:numId="28">
    <w:abstractNumId w:val="13"/>
  </w:num>
  <w:num w:numId="29">
    <w:abstractNumId w:val="8"/>
  </w:num>
  <w:num w:numId="30">
    <w:abstractNumId w:val="2"/>
  </w:num>
  <w:num w:numId="31">
    <w:abstractNumId w:val="17"/>
  </w:num>
  <w:num w:numId="32">
    <w:abstractNumId w:val="38"/>
  </w:num>
  <w:num w:numId="33">
    <w:abstractNumId w:val="15"/>
  </w:num>
  <w:num w:numId="34">
    <w:abstractNumId w:val="37"/>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538C6"/>
    <w:rsid w:val="00060178"/>
    <w:rsid w:val="00091692"/>
    <w:rsid w:val="00095A73"/>
    <w:rsid w:val="000B3E68"/>
    <w:rsid w:val="000C4D6C"/>
    <w:rsid w:val="000C6472"/>
    <w:rsid w:val="000E72FD"/>
    <w:rsid w:val="000F5F0E"/>
    <w:rsid w:val="00107835"/>
    <w:rsid w:val="00107FC0"/>
    <w:rsid w:val="001405D3"/>
    <w:rsid w:val="00150599"/>
    <w:rsid w:val="00170E86"/>
    <w:rsid w:val="00171D3E"/>
    <w:rsid w:val="001735D6"/>
    <w:rsid w:val="00192B52"/>
    <w:rsid w:val="001D051C"/>
    <w:rsid w:val="001D506E"/>
    <w:rsid w:val="001E6149"/>
    <w:rsid w:val="001F7C92"/>
    <w:rsid w:val="0021312B"/>
    <w:rsid w:val="002238E3"/>
    <w:rsid w:val="00225C7C"/>
    <w:rsid w:val="002441A7"/>
    <w:rsid w:val="002818A9"/>
    <w:rsid w:val="00285B0E"/>
    <w:rsid w:val="00294C85"/>
    <w:rsid w:val="002A0880"/>
    <w:rsid w:val="002A2B61"/>
    <w:rsid w:val="002D44DA"/>
    <w:rsid w:val="002D5894"/>
    <w:rsid w:val="002D658F"/>
    <w:rsid w:val="002F6D8B"/>
    <w:rsid w:val="00300707"/>
    <w:rsid w:val="00303AC4"/>
    <w:rsid w:val="00307561"/>
    <w:rsid w:val="00312DCA"/>
    <w:rsid w:val="00323086"/>
    <w:rsid w:val="003270E6"/>
    <w:rsid w:val="00370DE8"/>
    <w:rsid w:val="00372961"/>
    <w:rsid w:val="00374C90"/>
    <w:rsid w:val="00390384"/>
    <w:rsid w:val="00390D96"/>
    <w:rsid w:val="003C2215"/>
    <w:rsid w:val="003D2FF2"/>
    <w:rsid w:val="003E16E8"/>
    <w:rsid w:val="003E289E"/>
    <w:rsid w:val="003E2EFC"/>
    <w:rsid w:val="003E4E9B"/>
    <w:rsid w:val="003E51F3"/>
    <w:rsid w:val="00402475"/>
    <w:rsid w:val="00402855"/>
    <w:rsid w:val="004201C8"/>
    <w:rsid w:val="004242E2"/>
    <w:rsid w:val="00455443"/>
    <w:rsid w:val="00471D4C"/>
    <w:rsid w:val="0048205F"/>
    <w:rsid w:val="004853F4"/>
    <w:rsid w:val="004A7602"/>
    <w:rsid w:val="004C5493"/>
    <w:rsid w:val="004D4F1E"/>
    <w:rsid w:val="004D63F9"/>
    <w:rsid w:val="004F4A77"/>
    <w:rsid w:val="00540398"/>
    <w:rsid w:val="0054303F"/>
    <w:rsid w:val="00563E32"/>
    <w:rsid w:val="00564819"/>
    <w:rsid w:val="00574B26"/>
    <w:rsid w:val="005809C2"/>
    <w:rsid w:val="005A1B47"/>
    <w:rsid w:val="005D0BBD"/>
    <w:rsid w:val="005D10F3"/>
    <w:rsid w:val="005D3BD6"/>
    <w:rsid w:val="005F3F09"/>
    <w:rsid w:val="006079B3"/>
    <w:rsid w:val="00610155"/>
    <w:rsid w:val="006224D1"/>
    <w:rsid w:val="006367EC"/>
    <w:rsid w:val="00645615"/>
    <w:rsid w:val="00645944"/>
    <w:rsid w:val="00657ED1"/>
    <w:rsid w:val="006661E6"/>
    <w:rsid w:val="006B3834"/>
    <w:rsid w:val="006E5124"/>
    <w:rsid w:val="006F7BA5"/>
    <w:rsid w:val="007000D2"/>
    <w:rsid w:val="0073088E"/>
    <w:rsid w:val="00754573"/>
    <w:rsid w:val="007715BA"/>
    <w:rsid w:val="00783FCF"/>
    <w:rsid w:val="0079073A"/>
    <w:rsid w:val="00792E26"/>
    <w:rsid w:val="00794807"/>
    <w:rsid w:val="007B5717"/>
    <w:rsid w:val="007C4A7C"/>
    <w:rsid w:val="007C5DB1"/>
    <w:rsid w:val="007C7308"/>
    <w:rsid w:val="007E6A00"/>
    <w:rsid w:val="007E6F03"/>
    <w:rsid w:val="007F2694"/>
    <w:rsid w:val="00800F97"/>
    <w:rsid w:val="00807674"/>
    <w:rsid w:val="008262E8"/>
    <w:rsid w:val="008347AE"/>
    <w:rsid w:val="0083644D"/>
    <w:rsid w:val="008415A2"/>
    <w:rsid w:val="008538F1"/>
    <w:rsid w:val="00853A2D"/>
    <w:rsid w:val="00874000"/>
    <w:rsid w:val="00895E54"/>
    <w:rsid w:val="008B4676"/>
    <w:rsid w:val="008C4351"/>
    <w:rsid w:val="008C7102"/>
    <w:rsid w:val="008E21F7"/>
    <w:rsid w:val="008F0CD7"/>
    <w:rsid w:val="00900354"/>
    <w:rsid w:val="00911EA0"/>
    <w:rsid w:val="009469AD"/>
    <w:rsid w:val="00956C78"/>
    <w:rsid w:val="009720EF"/>
    <w:rsid w:val="00980840"/>
    <w:rsid w:val="00991926"/>
    <w:rsid w:val="009A2067"/>
    <w:rsid w:val="009C486D"/>
    <w:rsid w:val="009C4B55"/>
    <w:rsid w:val="009E159E"/>
    <w:rsid w:val="00A33EBF"/>
    <w:rsid w:val="00A42A61"/>
    <w:rsid w:val="00A56402"/>
    <w:rsid w:val="00A72E7D"/>
    <w:rsid w:val="00A73286"/>
    <w:rsid w:val="00A7452A"/>
    <w:rsid w:val="00A86315"/>
    <w:rsid w:val="00AC2902"/>
    <w:rsid w:val="00AE4660"/>
    <w:rsid w:val="00AF53F5"/>
    <w:rsid w:val="00B03ADB"/>
    <w:rsid w:val="00B10231"/>
    <w:rsid w:val="00B2687D"/>
    <w:rsid w:val="00B30D98"/>
    <w:rsid w:val="00B441B7"/>
    <w:rsid w:val="00B450BD"/>
    <w:rsid w:val="00B97A41"/>
    <w:rsid w:val="00BA28AB"/>
    <w:rsid w:val="00BB1484"/>
    <w:rsid w:val="00BB1F57"/>
    <w:rsid w:val="00BB6480"/>
    <w:rsid w:val="00BC2040"/>
    <w:rsid w:val="00BC50D3"/>
    <w:rsid w:val="00BC6B4E"/>
    <w:rsid w:val="00C02B5E"/>
    <w:rsid w:val="00C1646E"/>
    <w:rsid w:val="00C25CC8"/>
    <w:rsid w:val="00C31DD6"/>
    <w:rsid w:val="00C41838"/>
    <w:rsid w:val="00C524C1"/>
    <w:rsid w:val="00C526E1"/>
    <w:rsid w:val="00C52E85"/>
    <w:rsid w:val="00C60D72"/>
    <w:rsid w:val="00C64B66"/>
    <w:rsid w:val="00C70A39"/>
    <w:rsid w:val="00C729F1"/>
    <w:rsid w:val="00C8070C"/>
    <w:rsid w:val="00C853DD"/>
    <w:rsid w:val="00C927A5"/>
    <w:rsid w:val="00CD0BC9"/>
    <w:rsid w:val="00CE68E2"/>
    <w:rsid w:val="00CF07A6"/>
    <w:rsid w:val="00D25A59"/>
    <w:rsid w:val="00D30E2F"/>
    <w:rsid w:val="00D47781"/>
    <w:rsid w:val="00D90691"/>
    <w:rsid w:val="00D96945"/>
    <w:rsid w:val="00DA0505"/>
    <w:rsid w:val="00DB743F"/>
    <w:rsid w:val="00DD6BA8"/>
    <w:rsid w:val="00DE37F8"/>
    <w:rsid w:val="00DE420D"/>
    <w:rsid w:val="00DE7354"/>
    <w:rsid w:val="00DF34BD"/>
    <w:rsid w:val="00DF5905"/>
    <w:rsid w:val="00E052CF"/>
    <w:rsid w:val="00E0547E"/>
    <w:rsid w:val="00E10205"/>
    <w:rsid w:val="00E26E73"/>
    <w:rsid w:val="00E3240A"/>
    <w:rsid w:val="00E35E9F"/>
    <w:rsid w:val="00E561DE"/>
    <w:rsid w:val="00E75739"/>
    <w:rsid w:val="00ED4BE6"/>
    <w:rsid w:val="00EE2D3C"/>
    <w:rsid w:val="00EE3A21"/>
    <w:rsid w:val="00EF282D"/>
    <w:rsid w:val="00EF3036"/>
    <w:rsid w:val="00F00AE8"/>
    <w:rsid w:val="00F1788A"/>
    <w:rsid w:val="00F512C7"/>
    <w:rsid w:val="00F53BF2"/>
    <w:rsid w:val="00F55CBC"/>
    <w:rsid w:val="00F76D1B"/>
    <w:rsid w:val="00F86611"/>
    <w:rsid w:val="00FA3684"/>
    <w:rsid w:val="00FA3D8F"/>
    <w:rsid w:val="00FA75BA"/>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77020-5A2E-4971-88B1-F07501D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 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3C2215"/>
    <w:pPr>
      <w:tabs>
        <w:tab w:val="center" w:pos="4536"/>
        <w:tab w:val="right" w:pos="9072"/>
      </w:tabs>
    </w:pPr>
  </w:style>
  <w:style w:type="character" w:customStyle="1" w:styleId="AltBilgiChar">
    <w:name w:val="Alt Bilgi Char"/>
    <w:basedOn w:val="VarsaylanParagrafYazTipi"/>
    <w:link w:val="AltBilgi"/>
    <w:uiPriority w:val="99"/>
    <w:rsid w:val="003C2215"/>
    <w:rPr>
      <w:rFonts w:ascii="Times New Roman" w:eastAsia="Batang" w:hAnsi="Times New Roman" w:cs="Times New Roman"/>
      <w:sz w:val="24"/>
      <w:szCs w:val="24"/>
      <w:lang w:eastAsia="ko-KR"/>
    </w:rPr>
  </w:style>
  <w:style w:type="character" w:customStyle="1" w:styleId="fontstyle31">
    <w:name w:val="fontstyle31"/>
    <w:basedOn w:val="VarsaylanParagrafYazTipi"/>
    <w:rsid w:val="00E10205"/>
    <w:rPr>
      <w:rFonts w:ascii="Verdana" w:hAnsi="Verdana" w:hint="default"/>
      <w:b w:val="0"/>
      <w:bCs w:val="0"/>
      <w:i w:val="0"/>
      <w:iCs w:val="0"/>
      <w:color w:val="000000"/>
      <w:sz w:val="16"/>
      <w:szCs w:val="16"/>
    </w:rPr>
  </w:style>
  <w:style w:type="character" w:customStyle="1" w:styleId="fontstyle21">
    <w:name w:val="fontstyle21"/>
    <w:basedOn w:val="VarsaylanParagrafYazTipi"/>
    <w:rsid w:val="00C853DD"/>
    <w:rPr>
      <w:rFonts w:ascii="Arial" w:hAnsi="Arial" w:cs="Arial" w:hint="default"/>
      <w:b/>
      <w:bCs/>
      <w:i w:val="0"/>
      <w:iCs w:val="0"/>
      <w:color w:val="000000"/>
      <w:sz w:val="16"/>
      <w:szCs w:val="16"/>
    </w:rPr>
  </w:style>
  <w:style w:type="character" w:customStyle="1" w:styleId="fontstyle41">
    <w:name w:val="fontstyle41"/>
    <w:basedOn w:val="VarsaylanParagrafYazTipi"/>
    <w:rsid w:val="00A7452A"/>
    <w:rPr>
      <w:rFonts w:ascii="Verdana" w:hAnsi="Verdana"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3</cp:revision>
  <cp:lastPrinted>2019-05-03T09:05:00Z</cp:lastPrinted>
  <dcterms:created xsi:type="dcterms:W3CDTF">2019-05-03T09:05:00Z</dcterms:created>
  <dcterms:modified xsi:type="dcterms:W3CDTF">2019-05-13T09:17:00Z</dcterms:modified>
</cp:coreProperties>
</file>