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A7" w:rsidRPr="00334738" w:rsidRDefault="005F17A7" w:rsidP="009278EB">
      <w:pPr>
        <w:spacing w:line="276" w:lineRule="auto"/>
        <w:jc w:val="center"/>
        <w:rPr>
          <w:sz w:val="24"/>
          <w:szCs w:val="24"/>
        </w:rPr>
      </w:pPr>
      <w:r w:rsidRPr="00334738">
        <w:rPr>
          <w:sz w:val="24"/>
          <w:szCs w:val="24"/>
        </w:rPr>
        <w:t>T.C.</w:t>
      </w:r>
    </w:p>
    <w:p w:rsidR="005F17A7" w:rsidRPr="00334738" w:rsidRDefault="005F17A7" w:rsidP="009278EB">
      <w:pPr>
        <w:spacing w:line="276" w:lineRule="auto"/>
        <w:jc w:val="center"/>
        <w:rPr>
          <w:sz w:val="24"/>
          <w:szCs w:val="24"/>
        </w:rPr>
      </w:pPr>
      <w:r w:rsidRPr="00334738">
        <w:rPr>
          <w:sz w:val="24"/>
          <w:szCs w:val="24"/>
        </w:rPr>
        <w:t>KAYSERİ İLİ</w:t>
      </w:r>
    </w:p>
    <w:p w:rsidR="005F17A7" w:rsidRPr="00334738" w:rsidRDefault="005F17A7" w:rsidP="009278EB">
      <w:pPr>
        <w:spacing w:line="276" w:lineRule="auto"/>
        <w:jc w:val="center"/>
        <w:rPr>
          <w:sz w:val="24"/>
          <w:szCs w:val="24"/>
        </w:rPr>
      </w:pPr>
      <w:r w:rsidRPr="00334738">
        <w:rPr>
          <w:sz w:val="24"/>
          <w:szCs w:val="24"/>
        </w:rPr>
        <w:t>TALAS BELEDİYESİ MECLİSİ</w:t>
      </w:r>
    </w:p>
    <w:p w:rsidR="005F17A7" w:rsidRPr="00334738" w:rsidRDefault="005F17A7" w:rsidP="009278EB">
      <w:pPr>
        <w:spacing w:line="276" w:lineRule="auto"/>
        <w:jc w:val="center"/>
        <w:rPr>
          <w:sz w:val="24"/>
          <w:szCs w:val="24"/>
        </w:rPr>
      </w:pPr>
    </w:p>
    <w:tbl>
      <w:tblPr>
        <w:tblW w:w="10031" w:type="dxa"/>
        <w:tblLook w:val="04A0" w:firstRow="1" w:lastRow="0" w:firstColumn="1" w:lastColumn="0" w:noHBand="0" w:noVBand="1"/>
      </w:tblPr>
      <w:tblGrid>
        <w:gridCol w:w="6487"/>
        <w:gridCol w:w="2329"/>
        <w:gridCol w:w="1215"/>
      </w:tblGrid>
      <w:tr w:rsidR="005F17A7" w:rsidRPr="00334738" w:rsidTr="00DC75E4">
        <w:trPr>
          <w:trHeight w:val="303"/>
        </w:trPr>
        <w:tc>
          <w:tcPr>
            <w:tcW w:w="6487" w:type="dxa"/>
          </w:tcPr>
          <w:p w:rsidR="005F17A7" w:rsidRPr="00334738" w:rsidRDefault="005F17A7" w:rsidP="003363D5">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Karar Tarihi</w:t>
            </w:r>
            <w:r w:rsidRPr="00334738">
              <w:rPr>
                <w:rFonts w:ascii="Times New Roman" w:hAnsi="Times New Roman" w:cs="Times New Roman"/>
                <w:sz w:val="24"/>
                <w:szCs w:val="24"/>
              </w:rPr>
              <w:tab/>
              <w:t>: 0</w:t>
            </w:r>
            <w:r w:rsidR="003363D5">
              <w:rPr>
                <w:rFonts w:ascii="Times New Roman" w:hAnsi="Times New Roman" w:cs="Times New Roman"/>
                <w:sz w:val="24"/>
                <w:szCs w:val="24"/>
              </w:rPr>
              <w:t>5</w:t>
            </w:r>
            <w:r w:rsidRPr="00334738">
              <w:rPr>
                <w:rFonts w:ascii="Times New Roman" w:hAnsi="Times New Roman" w:cs="Times New Roman"/>
                <w:sz w:val="24"/>
                <w:szCs w:val="24"/>
              </w:rPr>
              <w:t>.0</w:t>
            </w:r>
            <w:r w:rsidR="003363D5">
              <w:rPr>
                <w:rFonts w:ascii="Times New Roman" w:hAnsi="Times New Roman" w:cs="Times New Roman"/>
                <w:sz w:val="24"/>
                <w:szCs w:val="24"/>
              </w:rPr>
              <w:t>9</w:t>
            </w:r>
            <w:r w:rsidRPr="00334738">
              <w:rPr>
                <w:rFonts w:ascii="Times New Roman" w:hAnsi="Times New Roman" w:cs="Times New Roman"/>
                <w:sz w:val="24"/>
                <w:szCs w:val="24"/>
              </w:rPr>
              <w:t>.201</w:t>
            </w:r>
            <w:r w:rsidR="00AD4353" w:rsidRPr="00334738">
              <w:rPr>
                <w:rFonts w:ascii="Times New Roman" w:hAnsi="Times New Roman" w:cs="Times New Roman"/>
                <w:sz w:val="24"/>
                <w:szCs w:val="24"/>
              </w:rPr>
              <w:t>7</w:t>
            </w:r>
          </w:p>
        </w:tc>
        <w:tc>
          <w:tcPr>
            <w:tcW w:w="2329"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 xml:space="preserve">Toplantı </w:t>
            </w:r>
            <w:proofErr w:type="gramStart"/>
            <w:r w:rsidR="00DC75E4" w:rsidRPr="00334738">
              <w:rPr>
                <w:rFonts w:ascii="Times New Roman" w:hAnsi="Times New Roman" w:cs="Times New Roman"/>
                <w:sz w:val="24"/>
                <w:szCs w:val="24"/>
              </w:rPr>
              <w:t>Dönemi :</w:t>
            </w:r>
            <w:proofErr w:type="gramEnd"/>
          </w:p>
        </w:tc>
        <w:tc>
          <w:tcPr>
            <w:tcW w:w="1215"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201</w:t>
            </w:r>
            <w:r w:rsidR="00AD4353" w:rsidRPr="00334738">
              <w:rPr>
                <w:rFonts w:ascii="Times New Roman" w:hAnsi="Times New Roman" w:cs="Times New Roman"/>
                <w:sz w:val="24"/>
                <w:szCs w:val="24"/>
              </w:rPr>
              <w:t>7</w:t>
            </w:r>
          </w:p>
        </w:tc>
      </w:tr>
      <w:tr w:rsidR="005F17A7" w:rsidRPr="00334738" w:rsidTr="00DC75E4">
        <w:trPr>
          <w:trHeight w:val="264"/>
        </w:trPr>
        <w:tc>
          <w:tcPr>
            <w:tcW w:w="6487"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Karar Niteliği</w:t>
            </w:r>
            <w:r w:rsidRPr="00334738">
              <w:rPr>
                <w:rFonts w:ascii="Times New Roman" w:hAnsi="Times New Roman" w:cs="Times New Roman"/>
                <w:sz w:val="24"/>
                <w:szCs w:val="24"/>
              </w:rPr>
              <w:tab/>
              <w:t>: Olağan Meclis Toplantısı</w:t>
            </w:r>
          </w:p>
        </w:tc>
        <w:tc>
          <w:tcPr>
            <w:tcW w:w="2329"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Toplantı No</w:t>
            </w:r>
            <w:r w:rsidRPr="00334738">
              <w:rPr>
                <w:rFonts w:ascii="Times New Roman" w:hAnsi="Times New Roman" w:cs="Times New Roman"/>
                <w:sz w:val="24"/>
                <w:szCs w:val="24"/>
              </w:rPr>
              <w:tab/>
              <w:t xml:space="preserve">     :</w:t>
            </w:r>
          </w:p>
        </w:tc>
        <w:tc>
          <w:tcPr>
            <w:tcW w:w="1215" w:type="dxa"/>
          </w:tcPr>
          <w:p w:rsidR="005F17A7" w:rsidRPr="00334738" w:rsidRDefault="005F17A7" w:rsidP="003363D5">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0</w:t>
            </w:r>
            <w:r w:rsidR="003363D5">
              <w:rPr>
                <w:rFonts w:ascii="Times New Roman" w:hAnsi="Times New Roman" w:cs="Times New Roman"/>
                <w:sz w:val="24"/>
                <w:szCs w:val="24"/>
              </w:rPr>
              <w:t>9</w:t>
            </w:r>
          </w:p>
        </w:tc>
      </w:tr>
      <w:tr w:rsidR="005F17A7" w:rsidRPr="00334738" w:rsidTr="00DC75E4">
        <w:trPr>
          <w:trHeight w:val="269"/>
        </w:trPr>
        <w:tc>
          <w:tcPr>
            <w:tcW w:w="6487" w:type="dxa"/>
          </w:tcPr>
          <w:p w:rsidR="005F17A7" w:rsidRPr="00334738" w:rsidRDefault="005F17A7" w:rsidP="009278EB">
            <w:pPr>
              <w:pStyle w:val="AralkYok"/>
              <w:spacing w:line="276" w:lineRule="auto"/>
              <w:rPr>
                <w:rFonts w:ascii="Times New Roman" w:hAnsi="Times New Roman" w:cs="Times New Roman"/>
                <w:sz w:val="24"/>
                <w:szCs w:val="24"/>
              </w:rPr>
            </w:pPr>
          </w:p>
        </w:tc>
        <w:tc>
          <w:tcPr>
            <w:tcW w:w="2329"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Birleşim No</w:t>
            </w:r>
            <w:r w:rsidRPr="00334738">
              <w:rPr>
                <w:rFonts w:ascii="Times New Roman" w:hAnsi="Times New Roman" w:cs="Times New Roman"/>
                <w:sz w:val="24"/>
                <w:szCs w:val="24"/>
              </w:rPr>
              <w:tab/>
              <w:t xml:space="preserve">     :</w:t>
            </w:r>
          </w:p>
        </w:tc>
        <w:tc>
          <w:tcPr>
            <w:tcW w:w="1215"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01</w:t>
            </w:r>
          </w:p>
        </w:tc>
      </w:tr>
      <w:tr w:rsidR="005F17A7" w:rsidRPr="00334738" w:rsidTr="00DC75E4">
        <w:trPr>
          <w:trHeight w:val="273"/>
        </w:trPr>
        <w:tc>
          <w:tcPr>
            <w:tcW w:w="6487" w:type="dxa"/>
          </w:tcPr>
          <w:p w:rsidR="005F17A7" w:rsidRPr="00334738" w:rsidRDefault="005F17A7" w:rsidP="009278EB">
            <w:pPr>
              <w:pStyle w:val="AralkYok"/>
              <w:spacing w:line="276" w:lineRule="auto"/>
              <w:rPr>
                <w:rFonts w:ascii="Times New Roman" w:hAnsi="Times New Roman" w:cs="Times New Roman"/>
                <w:sz w:val="24"/>
                <w:szCs w:val="24"/>
              </w:rPr>
            </w:pPr>
          </w:p>
        </w:tc>
        <w:tc>
          <w:tcPr>
            <w:tcW w:w="2329"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 xml:space="preserve">Oturum No     </w:t>
            </w:r>
            <w:r w:rsidRPr="00334738">
              <w:rPr>
                <w:rFonts w:ascii="Times New Roman" w:hAnsi="Times New Roman" w:cs="Times New Roman"/>
                <w:sz w:val="24"/>
                <w:szCs w:val="24"/>
              </w:rPr>
              <w:tab/>
              <w:t xml:space="preserve">     :</w:t>
            </w:r>
          </w:p>
        </w:tc>
        <w:tc>
          <w:tcPr>
            <w:tcW w:w="1215"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1</w:t>
            </w:r>
          </w:p>
        </w:tc>
      </w:tr>
    </w:tbl>
    <w:p w:rsidR="005F17A7" w:rsidRPr="00334738" w:rsidRDefault="005F17A7" w:rsidP="009278EB">
      <w:pPr>
        <w:spacing w:line="276" w:lineRule="auto"/>
        <w:jc w:val="both"/>
        <w:rPr>
          <w:sz w:val="24"/>
          <w:szCs w:val="24"/>
        </w:rPr>
      </w:pPr>
    </w:p>
    <w:p w:rsidR="002160A0" w:rsidRPr="00334738" w:rsidRDefault="002160A0" w:rsidP="002160A0">
      <w:pPr>
        <w:spacing w:line="276" w:lineRule="auto"/>
        <w:ind w:firstLine="708"/>
        <w:jc w:val="both"/>
        <w:rPr>
          <w:sz w:val="24"/>
          <w:szCs w:val="24"/>
        </w:rPr>
      </w:pPr>
      <w:r w:rsidRPr="00334738">
        <w:rPr>
          <w:sz w:val="24"/>
          <w:szCs w:val="24"/>
        </w:rPr>
        <w:t>Belediye Meclisi 0</w:t>
      </w:r>
      <w:r w:rsidR="003363D5">
        <w:rPr>
          <w:sz w:val="24"/>
          <w:szCs w:val="24"/>
        </w:rPr>
        <w:t>5</w:t>
      </w:r>
      <w:r w:rsidRPr="00334738">
        <w:rPr>
          <w:sz w:val="24"/>
          <w:szCs w:val="24"/>
        </w:rPr>
        <w:t>.0</w:t>
      </w:r>
      <w:r w:rsidR="003363D5">
        <w:rPr>
          <w:sz w:val="24"/>
          <w:szCs w:val="24"/>
        </w:rPr>
        <w:t>9</w:t>
      </w:r>
      <w:r w:rsidRPr="00334738">
        <w:rPr>
          <w:sz w:val="24"/>
          <w:szCs w:val="24"/>
        </w:rPr>
        <w:t xml:space="preserve">.2017 Pazartesi günü saat 16.00’da 2017 dönemi </w:t>
      </w:r>
      <w:r w:rsidR="003363D5">
        <w:rPr>
          <w:sz w:val="24"/>
          <w:szCs w:val="24"/>
        </w:rPr>
        <w:t>9</w:t>
      </w:r>
      <w:r w:rsidRPr="00334738">
        <w:rPr>
          <w:sz w:val="24"/>
          <w:szCs w:val="24"/>
        </w:rPr>
        <w:t>. Toplantı 1. Birleşim 1. Oturumunu yapmak üzere Olağan olarak Meclis Başkanı Dr. H. Mustafa PALANCIOĞLU başkanlığında toplandı.</w:t>
      </w:r>
    </w:p>
    <w:p w:rsidR="002160A0" w:rsidRPr="00334738" w:rsidRDefault="002160A0" w:rsidP="002160A0">
      <w:pPr>
        <w:spacing w:line="276" w:lineRule="auto"/>
        <w:ind w:firstLine="708"/>
        <w:jc w:val="both"/>
        <w:rPr>
          <w:sz w:val="24"/>
          <w:szCs w:val="24"/>
        </w:rPr>
      </w:pPr>
      <w:proofErr w:type="gramStart"/>
      <w:r w:rsidRPr="00334738">
        <w:rPr>
          <w:sz w:val="24"/>
          <w:szCs w:val="24"/>
        </w:rPr>
        <w:t xml:space="preserve">Meclis Üyeleri: Mehmet Seyhan KALKAN, Leman BOLAT, Esat DOĞAN, </w:t>
      </w:r>
      <w:r w:rsidR="0034790C">
        <w:rPr>
          <w:sz w:val="24"/>
          <w:szCs w:val="24"/>
        </w:rPr>
        <w:t xml:space="preserve">Suna ÇAKIR, </w:t>
      </w:r>
      <w:r w:rsidRPr="00334738">
        <w:rPr>
          <w:sz w:val="24"/>
          <w:szCs w:val="24"/>
        </w:rPr>
        <w:t>Nuriye ŞİMŞEK, Mustafa İNCEOK, Mustafa GENGEÇ,</w:t>
      </w:r>
      <w:r w:rsidRPr="00360A22">
        <w:rPr>
          <w:sz w:val="24"/>
          <w:szCs w:val="24"/>
        </w:rPr>
        <w:t xml:space="preserve"> </w:t>
      </w:r>
      <w:r>
        <w:rPr>
          <w:sz w:val="24"/>
          <w:szCs w:val="24"/>
        </w:rPr>
        <w:t xml:space="preserve">Hüseyin AKGÜL, </w:t>
      </w:r>
      <w:r w:rsidRPr="00334738">
        <w:rPr>
          <w:sz w:val="24"/>
          <w:szCs w:val="24"/>
        </w:rPr>
        <w:t>Cengiz EKİCİ, İsmail ŞAHİN,</w:t>
      </w:r>
      <w:r>
        <w:rPr>
          <w:sz w:val="24"/>
          <w:szCs w:val="24"/>
        </w:rPr>
        <w:t xml:space="preserve"> Ali SAĞLAM,</w:t>
      </w:r>
      <w:r w:rsidRPr="00334738">
        <w:rPr>
          <w:sz w:val="24"/>
          <w:szCs w:val="24"/>
        </w:rPr>
        <w:t xml:space="preserve"> Mehmet CEYLAN</w:t>
      </w:r>
      <w:r>
        <w:rPr>
          <w:sz w:val="24"/>
          <w:szCs w:val="24"/>
        </w:rPr>
        <w:t>,</w:t>
      </w:r>
      <w:r w:rsidRPr="00334738">
        <w:rPr>
          <w:sz w:val="24"/>
          <w:szCs w:val="24"/>
        </w:rPr>
        <w:t xml:space="preserve"> Ümit DİLCİ, Esin GÜNERİ, </w:t>
      </w:r>
      <w:r>
        <w:rPr>
          <w:sz w:val="24"/>
          <w:szCs w:val="24"/>
        </w:rPr>
        <w:t xml:space="preserve">Yasemin GÖRÜCÜ, </w:t>
      </w:r>
      <w:r w:rsidRPr="00334738">
        <w:rPr>
          <w:sz w:val="24"/>
          <w:szCs w:val="24"/>
        </w:rPr>
        <w:t xml:space="preserve">Muzaffer ERCAN, </w:t>
      </w:r>
      <w:r>
        <w:rPr>
          <w:sz w:val="24"/>
          <w:szCs w:val="24"/>
        </w:rPr>
        <w:t>Mithat BABACAN,</w:t>
      </w:r>
      <w:r w:rsidRPr="00334738">
        <w:rPr>
          <w:sz w:val="24"/>
          <w:szCs w:val="24"/>
        </w:rPr>
        <w:t xml:space="preserve"> Tamer ÜLKER, Ali DUMAN, Rıza ÜNLÜ, Yüksel YALÇIN, Ali KARABULUT, </w:t>
      </w:r>
      <w:r w:rsidR="0034790C">
        <w:rPr>
          <w:sz w:val="24"/>
          <w:szCs w:val="24"/>
        </w:rPr>
        <w:t xml:space="preserve">Mesude VURAL, </w:t>
      </w:r>
      <w:r w:rsidRPr="00334738">
        <w:rPr>
          <w:sz w:val="24"/>
          <w:szCs w:val="24"/>
        </w:rPr>
        <w:t xml:space="preserve">Nazmiye </w:t>
      </w:r>
      <w:proofErr w:type="spellStart"/>
      <w:r w:rsidRPr="00334738">
        <w:rPr>
          <w:sz w:val="24"/>
          <w:szCs w:val="24"/>
        </w:rPr>
        <w:t>BÜYÜKTAŞKIN’ın</w:t>
      </w:r>
      <w:proofErr w:type="spellEnd"/>
      <w:r w:rsidRPr="00334738">
        <w:rPr>
          <w:sz w:val="24"/>
          <w:szCs w:val="24"/>
        </w:rPr>
        <w:t xml:space="preserve"> meclis salonunda oldukları tespit edildi.</w:t>
      </w:r>
      <w:proofErr w:type="gramEnd"/>
    </w:p>
    <w:p w:rsidR="002160A0" w:rsidRPr="00334738" w:rsidRDefault="002160A0" w:rsidP="002160A0">
      <w:pPr>
        <w:spacing w:line="276" w:lineRule="auto"/>
        <w:ind w:firstLine="708"/>
        <w:jc w:val="both"/>
        <w:rPr>
          <w:sz w:val="24"/>
          <w:szCs w:val="24"/>
        </w:rPr>
      </w:pPr>
      <w:r w:rsidRPr="00334738">
        <w:rPr>
          <w:sz w:val="24"/>
          <w:szCs w:val="24"/>
        </w:rPr>
        <w:t>Meclis oturumu, çoğunluğun sağlandığı görülerek Meclis Başkanının iyi dilek ve temennileri ile açıldı.</w:t>
      </w:r>
    </w:p>
    <w:p w:rsidR="002160A0" w:rsidRPr="00334738" w:rsidRDefault="002160A0" w:rsidP="002160A0">
      <w:pPr>
        <w:spacing w:line="276" w:lineRule="auto"/>
        <w:ind w:firstLine="708"/>
        <w:jc w:val="both"/>
        <w:rPr>
          <w:sz w:val="24"/>
          <w:szCs w:val="24"/>
        </w:rPr>
      </w:pPr>
      <w:r w:rsidRPr="00334738">
        <w:rPr>
          <w:sz w:val="24"/>
          <w:szCs w:val="24"/>
        </w:rPr>
        <w:t>Meclis üyesi:</w:t>
      </w:r>
      <w:r>
        <w:rPr>
          <w:sz w:val="24"/>
          <w:szCs w:val="24"/>
        </w:rPr>
        <w:t xml:space="preserve"> </w:t>
      </w:r>
      <w:r w:rsidR="003363D5" w:rsidRPr="00334738">
        <w:rPr>
          <w:sz w:val="24"/>
          <w:szCs w:val="24"/>
        </w:rPr>
        <w:t>Mustafa AY</w:t>
      </w:r>
      <w:r w:rsidR="003363D5">
        <w:rPr>
          <w:sz w:val="24"/>
          <w:szCs w:val="24"/>
        </w:rPr>
        <w:t xml:space="preserve">, </w:t>
      </w:r>
      <w:r w:rsidR="003363D5" w:rsidRPr="00334738">
        <w:rPr>
          <w:sz w:val="24"/>
          <w:szCs w:val="24"/>
        </w:rPr>
        <w:t>Mehmet YÜKSELEN</w:t>
      </w:r>
      <w:r w:rsidR="003363D5">
        <w:rPr>
          <w:sz w:val="24"/>
          <w:szCs w:val="24"/>
        </w:rPr>
        <w:t xml:space="preserve">, Bayram ÖZMEN, </w:t>
      </w:r>
      <w:r w:rsidR="0034790C">
        <w:rPr>
          <w:sz w:val="24"/>
          <w:szCs w:val="24"/>
        </w:rPr>
        <w:t xml:space="preserve">Celal AKKAYA, </w:t>
      </w:r>
      <w:r w:rsidR="0034790C" w:rsidRPr="00334738">
        <w:rPr>
          <w:sz w:val="24"/>
          <w:szCs w:val="24"/>
        </w:rPr>
        <w:t>Vahdi ORHAN</w:t>
      </w:r>
      <w:r w:rsidR="0034790C">
        <w:rPr>
          <w:sz w:val="24"/>
          <w:szCs w:val="24"/>
        </w:rPr>
        <w:t xml:space="preserve">, </w:t>
      </w:r>
      <w:r w:rsidR="0034790C" w:rsidRPr="00334738">
        <w:rPr>
          <w:sz w:val="24"/>
          <w:szCs w:val="24"/>
        </w:rPr>
        <w:t>Abdullah ÇEL</w:t>
      </w:r>
      <w:r w:rsidR="0034790C">
        <w:rPr>
          <w:sz w:val="24"/>
          <w:szCs w:val="24"/>
        </w:rPr>
        <w:t xml:space="preserve">EBİ </w:t>
      </w:r>
      <w:r>
        <w:rPr>
          <w:sz w:val="24"/>
          <w:szCs w:val="24"/>
        </w:rPr>
        <w:t xml:space="preserve">ve </w:t>
      </w:r>
      <w:r w:rsidR="0034790C" w:rsidRPr="00334738">
        <w:rPr>
          <w:sz w:val="24"/>
          <w:szCs w:val="24"/>
        </w:rPr>
        <w:t xml:space="preserve">Veli </w:t>
      </w:r>
      <w:proofErr w:type="spellStart"/>
      <w:r w:rsidR="0034790C" w:rsidRPr="00334738">
        <w:rPr>
          <w:sz w:val="24"/>
          <w:szCs w:val="24"/>
        </w:rPr>
        <w:t>ÖZCAN</w:t>
      </w:r>
      <w:r>
        <w:rPr>
          <w:sz w:val="24"/>
          <w:szCs w:val="24"/>
        </w:rPr>
        <w:t>’ın</w:t>
      </w:r>
      <w:proofErr w:type="spellEnd"/>
      <w:r>
        <w:rPr>
          <w:sz w:val="24"/>
          <w:szCs w:val="24"/>
        </w:rPr>
        <w:t xml:space="preserve"> </w:t>
      </w:r>
      <w:r w:rsidRPr="00334738">
        <w:rPr>
          <w:sz w:val="24"/>
          <w:szCs w:val="24"/>
        </w:rPr>
        <w:t>izinli sayılmaları oya sunuldu. Oy birliği ile kabul edildi.</w:t>
      </w:r>
    </w:p>
    <w:p w:rsidR="002160A0" w:rsidRDefault="002160A0" w:rsidP="002160A0">
      <w:pPr>
        <w:spacing w:line="276" w:lineRule="auto"/>
        <w:ind w:firstLine="708"/>
        <w:jc w:val="both"/>
        <w:rPr>
          <w:sz w:val="24"/>
          <w:szCs w:val="24"/>
        </w:rPr>
      </w:pPr>
      <w:r w:rsidRPr="00334738">
        <w:rPr>
          <w:sz w:val="24"/>
          <w:szCs w:val="24"/>
        </w:rPr>
        <w:t>Bir önceki meclis toplantı tutanağının okunmuş sayılması oya sunuldu. Oybirliği ile kabul edildi.</w:t>
      </w:r>
    </w:p>
    <w:p w:rsidR="002160A0" w:rsidRPr="00334738" w:rsidRDefault="002160A0" w:rsidP="002160A0">
      <w:pPr>
        <w:spacing w:line="276" w:lineRule="auto"/>
        <w:ind w:firstLine="708"/>
        <w:jc w:val="both"/>
        <w:rPr>
          <w:sz w:val="24"/>
          <w:szCs w:val="24"/>
        </w:rPr>
      </w:pPr>
    </w:p>
    <w:p w:rsidR="002160A0" w:rsidRPr="00334738" w:rsidRDefault="002160A0" w:rsidP="002160A0">
      <w:pPr>
        <w:numPr>
          <w:ilvl w:val="0"/>
          <w:numId w:val="1"/>
        </w:numPr>
        <w:spacing w:line="276" w:lineRule="auto"/>
        <w:ind w:left="510"/>
        <w:contextualSpacing/>
        <w:rPr>
          <w:sz w:val="24"/>
          <w:szCs w:val="24"/>
        </w:rPr>
      </w:pPr>
      <w:r w:rsidRPr="00334738">
        <w:rPr>
          <w:sz w:val="24"/>
          <w:szCs w:val="24"/>
        </w:rPr>
        <w:t>Açılış ve Yoklama</w:t>
      </w:r>
    </w:p>
    <w:p w:rsidR="002160A0" w:rsidRDefault="002160A0" w:rsidP="002160A0">
      <w:pPr>
        <w:numPr>
          <w:ilvl w:val="0"/>
          <w:numId w:val="1"/>
        </w:numPr>
        <w:spacing w:line="276" w:lineRule="auto"/>
        <w:ind w:left="510"/>
        <w:contextualSpacing/>
        <w:rPr>
          <w:sz w:val="24"/>
          <w:szCs w:val="24"/>
        </w:rPr>
      </w:pPr>
      <w:r w:rsidRPr="00334738">
        <w:rPr>
          <w:sz w:val="24"/>
          <w:szCs w:val="24"/>
        </w:rPr>
        <w:t>Bir önceki Meclis Toplantı tutanağının okunarak onaylanması</w:t>
      </w:r>
    </w:p>
    <w:p w:rsidR="002160A0" w:rsidRPr="00334738" w:rsidRDefault="002160A0" w:rsidP="002160A0">
      <w:pPr>
        <w:spacing w:line="276" w:lineRule="auto"/>
        <w:ind w:left="510"/>
        <w:contextualSpacing/>
        <w:rPr>
          <w:sz w:val="24"/>
          <w:szCs w:val="24"/>
        </w:rPr>
      </w:pPr>
    </w:p>
    <w:p w:rsidR="002160A0" w:rsidRPr="00A25963" w:rsidRDefault="002160A0" w:rsidP="002160A0">
      <w:pPr>
        <w:spacing w:line="276" w:lineRule="auto"/>
        <w:rPr>
          <w:sz w:val="24"/>
          <w:szCs w:val="24"/>
          <w:u w:val="single"/>
        </w:rPr>
      </w:pPr>
      <w:r w:rsidRPr="00A25963">
        <w:rPr>
          <w:sz w:val="24"/>
          <w:szCs w:val="24"/>
          <w:u w:val="single"/>
        </w:rPr>
        <w:t>G Ü N D E M</w:t>
      </w:r>
      <w:r w:rsidRPr="00A25963">
        <w:rPr>
          <w:sz w:val="24"/>
          <w:szCs w:val="24"/>
          <w:u w:val="single"/>
        </w:rPr>
        <w:tab/>
      </w:r>
      <w:r w:rsidRPr="00A25963">
        <w:rPr>
          <w:sz w:val="24"/>
          <w:szCs w:val="24"/>
          <w:u w:val="single"/>
        </w:rPr>
        <w:tab/>
      </w:r>
      <w:r w:rsidRPr="00A25963">
        <w:rPr>
          <w:sz w:val="24"/>
          <w:szCs w:val="24"/>
          <w:u w:val="single"/>
        </w:rPr>
        <w:tab/>
        <w:t>:</w:t>
      </w:r>
    </w:p>
    <w:p w:rsidR="002160A0" w:rsidRPr="00F07886" w:rsidRDefault="002160A0" w:rsidP="002160A0">
      <w:pPr>
        <w:numPr>
          <w:ilvl w:val="0"/>
          <w:numId w:val="2"/>
        </w:numPr>
        <w:tabs>
          <w:tab w:val="left" w:pos="284"/>
        </w:tabs>
        <w:spacing w:line="276" w:lineRule="auto"/>
        <w:contextualSpacing/>
        <w:jc w:val="both"/>
        <w:rPr>
          <w:sz w:val="24"/>
          <w:szCs w:val="24"/>
        </w:rPr>
      </w:pPr>
      <w:r w:rsidRPr="00F07886">
        <w:rPr>
          <w:sz w:val="24"/>
          <w:szCs w:val="24"/>
        </w:rPr>
        <w:t>İmar ve Bayındırlık Komisyonu – İmar ve Bayındırlık Komisyon Raporu</w:t>
      </w:r>
    </w:p>
    <w:p w:rsidR="002160A0" w:rsidRPr="00F07886" w:rsidRDefault="0034790C" w:rsidP="002160A0">
      <w:pPr>
        <w:numPr>
          <w:ilvl w:val="0"/>
          <w:numId w:val="2"/>
        </w:numPr>
        <w:tabs>
          <w:tab w:val="left" w:pos="284"/>
        </w:tabs>
        <w:spacing w:line="276" w:lineRule="auto"/>
        <w:contextualSpacing/>
        <w:jc w:val="both"/>
        <w:rPr>
          <w:sz w:val="24"/>
          <w:szCs w:val="24"/>
        </w:rPr>
      </w:pPr>
      <w:r w:rsidRPr="00F07886">
        <w:rPr>
          <w:sz w:val="24"/>
          <w:szCs w:val="24"/>
        </w:rPr>
        <w:t>İmar ve Bayındırlık Komisyonu – İmar ve Bayındırlık Komisyon Raporu</w:t>
      </w:r>
    </w:p>
    <w:p w:rsidR="00F07886" w:rsidRPr="00F07886" w:rsidRDefault="0034790C" w:rsidP="002160A0">
      <w:pPr>
        <w:numPr>
          <w:ilvl w:val="0"/>
          <w:numId w:val="2"/>
        </w:numPr>
        <w:tabs>
          <w:tab w:val="left" w:pos="284"/>
        </w:tabs>
        <w:spacing w:line="276" w:lineRule="auto"/>
        <w:contextualSpacing/>
        <w:jc w:val="both"/>
        <w:rPr>
          <w:sz w:val="24"/>
          <w:szCs w:val="24"/>
        </w:rPr>
      </w:pPr>
      <w:r w:rsidRPr="00F07886">
        <w:rPr>
          <w:sz w:val="24"/>
          <w:szCs w:val="24"/>
        </w:rPr>
        <w:t xml:space="preserve">Strateji Geliştirme Müdürlüğü – Yönetmelik </w:t>
      </w:r>
    </w:p>
    <w:p w:rsidR="00F07886" w:rsidRPr="00F07886" w:rsidRDefault="00F07886" w:rsidP="002160A0">
      <w:pPr>
        <w:numPr>
          <w:ilvl w:val="0"/>
          <w:numId w:val="2"/>
        </w:numPr>
        <w:tabs>
          <w:tab w:val="left" w:pos="284"/>
        </w:tabs>
        <w:spacing w:line="276" w:lineRule="auto"/>
        <w:contextualSpacing/>
        <w:jc w:val="both"/>
        <w:rPr>
          <w:sz w:val="24"/>
          <w:szCs w:val="24"/>
        </w:rPr>
      </w:pPr>
      <w:r w:rsidRPr="00F07886">
        <w:rPr>
          <w:sz w:val="24"/>
          <w:szCs w:val="24"/>
        </w:rPr>
        <w:t>İmar ve Şehircilik Müdürlüğü – Taşınmaz Alımı</w:t>
      </w:r>
    </w:p>
    <w:p w:rsidR="002160A0" w:rsidRPr="00F07886" w:rsidRDefault="002160A0" w:rsidP="002160A0">
      <w:pPr>
        <w:numPr>
          <w:ilvl w:val="0"/>
          <w:numId w:val="2"/>
        </w:numPr>
        <w:tabs>
          <w:tab w:val="left" w:pos="284"/>
        </w:tabs>
        <w:spacing w:line="276" w:lineRule="auto"/>
        <w:contextualSpacing/>
        <w:jc w:val="both"/>
        <w:rPr>
          <w:sz w:val="24"/>
          <w:szCs w:val="24"/>
        </w:rPr>
      </w:pPr>
      <w:r w:rsidRPr="00F07886">
        <w:rPr>
          <w:sz w:val="24"/>
          <w:szCs w:val="24"/>
        </w:rPr>
        <w:t xml:space="preserve">Kentsel Tasarım Müdürlüğü – </w:t>
      </w:r>
      <w:r w:rsidR="00F07886" w:rsidRPr="00F07886">
        <w:rPr>
          <w:sz w:val="24"/>
          <w:szCs w:val="24"/>
        </w:rPr>
        <w:t>İmar Planına İtiraz Hakkında</w:t>
      </w:r>
    </w:p>
    <w:p w:rsidR="00A25963" w:rsidRDefault="00A25963" w:rsidP="0075478D">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br w:type="page"/>
      </w:r>
    </w:p>
    <w:p w:rsidR="002160A0" w:rsidRPr="00B7175B" w:rsidRDefault="00F07886" w:rsidP="002160A0">
      <w:pPr>
        <w:pStyle w:val="AralkYok"/>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Karar No: 92</w:t>
      </w:r>
    </w:p>
    <w:p w:rsidR="002160A0" w:rsidRPr="00B7175B" w:rsidRDefault="00F07886" w:rsidP="00D81377">
      <w:pPr>
        <w:pStyle w:val="AralkYok"/>
        <w:spacing w:line="276" w:lineRule="auto"/>
        <w:ind w:firstLine="708"/>
        <w:jc w:val="both"/>
        <w:rPr>
          <w:sz w:val="24"/>
          <w:szCs w:val="24"/>
        </w:rPr>
      </w:pPr>
      <w:proofErr w:type="gramStart"/>
      <w:r w:rsidRPr="00EC2157">
        <w:rPr>
          <w:rFonts w:ascii="Times New Roman" w:hAnsi="Times New Roman" w:cs="Times New Roman"/>
          <w:color w:val="000000"/>
          <w:sz w:val="24"/>
          <w:szCs w:val="24"/>
        </w:rPr>
        <w:t xml:space="preserve">Meclis gündeminin 1. maddesinde yer alan </w:t>
      </w:r>
      <w:r w:rsidR="00D81377">
        <w:rPr>
          <w:rFonts w:ascii="Times New Roman" w:hAnsi="Times New Roman" w:cs="Times New Roman"/>
          <w:color w:val="000000"/>
          <w:sz w:val="24"/>
          <w:szCs w:val="24"/>
        </w:rPr>
        <w:t xml:space="preserve">ve </w:t>
      </w:r>
      <w:proofErr w:type="spellStart"/>
      <w:r w:rsidRPr="00EC2157">
        <w:rPr>
          <w:rFonts w:ascii="Times New Roman" w:hAnsi="Times New Roman" w:cs="Times New Roman"/>
          <w:sz w:val="24"/>
          <w:szCs w:val="24"/>
        </w:rPr>
        <w:t>Gülistanevler</w:t>
      </w:r>
      <w:proofErr w:type="spellEnd"/>
      <w:r w:rsidRPr="00EC2157">
        <w:rPr>
          <w:rFonts w:ascii="Times New Roman" w:hAnsi="Times New Roman" w:cs="Times New Roman"/>
          <w:sz w:val="24"/>
          <w:szCs w:val="24"/>
        </w:rPr>
        <w:t xml:space="preserve"> Mahallesinde yer alan 1/1000 ölçekli uygulama imar planının K35-D-07-D-2-C ve K35-D-07-D-2-D paftalarında bulunan enerji nakil hattı konut adaları üzerinde yer almakta ol</w:t>
      </w:r>
      <w:r w:rsidR="00D81377">
        <w:rPr>
          <w:rFonts w:ascii="Times New Roman" w:hAnsi="Times New Roman" w:cs="Times New Roman"/>
          <w:sz w:val="24"/>
          <w:szCs w:val="24"/>
        </w:rPr>
        <w:t xml:space="preserve">an </w:t>
      </w:r>
      <w:r w:rsidRPr="00EC2157">
        <w:rPr>
          <w:rFonts w:ascii="Times New Roman" w:hAnsi="Times New Roman" w:cs="Times New Roman"/>
          <w:sz w:val="24"/>
          <w:szCs w:val="24"/>
        </w:rPr>
        <w:t>hattın imar planından kaldırılması taleb</w:t>
      </w:r>
      <w:r w:rsidR="00D81377">
        <w:rPr>
          <w:rFonts w:ascii="Times New Roman" w:hAnsi="Times New Roman" w:cs="Times New Roman"/>
          <w:sz w:val="24"/>
          <w:szCs w:val="24"/>
        </w:rPr>
        <w:t>ine</w:t>
      </w:r>
      <w:r w:rsidRPr="00EC2157">
        <w:rPr>
          <w:rFonts w:ascii="Times New Roman" w:hAnsi="Times New Roman" w:cs="Times New Roman"/>
          <w:sz w:val="24"/>
          <w:szCs w:val="24"/>
        </w:rPr>
        <w:t xml:space="preserve"> yönelik çalışmalar devam ettiğinden konunun yeniden İmar ve B</w:t>
      </w:r>
      <w:r w:rsidR="00D81377">
        <w:rPr>
          <w:rFonts w:ascii="Times New Roman" w:hAnsi="Times New Roman" w:cs="Times New Roman"/>
          <w:sz w:val="24"/>
          <w:szCs w:val="24"/>
        </w:rPr>
        <w:t xml:space="preserve">ayındırlık Komisyonuna havalesi </w:t>
      </w:r>
      <w:proofErr w:type="spellStart"/>
      <w:r w:rsidR="00D81377">
        <w:rPr>
          <w:rFonts w:ascii="Times New Roman" w:hAnsi="Times New Roman" w:cs="Times New Roman"/>
          <w:sz w:val="24"/>
          <w:szCs w:val="24"/>
        </w:rPr>
        <w:t>i</w:t>
      </w:r>
      <w:r w:rsidRPr="00EC2157">
        <w:rPr>
          <w:rFonts w:ascii="Times New Roman" w:hAnsi="Times New Roman" w:cs="Times New Roman"/>
          <w:sz w:val="24"/>
          <w:szCs w:val="24"/>
        </w:rPr>
        <w:t>şari</w:t>
      </w:r>
      <w:proofErr w:type="spellEnd"/>
      <w:r w:rsidRPr="00EC2157">
        <w:rPr>
          <w:rFonts w:ascii="Times New Roman" w:hAnsi="Times New Roman" w:cs="Times New Roman"/>
          <w:sz w:val="24"/>
          <w:szCs w:val="24"/>
        </w:rPr>
        <w:t xml:space="preserve"> olarak yapılan oylama neticesinde oy birliği ile kabul edildi.</w:t>
      </w:r>
      <w:proofErr w:type="gramEnd"/>
    </w:p>
    <w:p w:rsidR="002160A0" w:rsidRPr="00B7175B" w:rsidRDefault="002160A0" w:rsidP="002160A0">
      <w:pPr>
        <w:spacing w:line="276" w:lineRule="auto"/>
        <w:ind w:firstLine="708"/>
        <w:jc w:val="both"/>
        <w:rPr>
          <w:sz w:val="18"/>
          <w:szCs w:val="18"/>
        </w:rPr>
      </w:pPr>
    </w:p>
    <w:p w:rsidR="002160A0" w:rsidRPr="00B7175B" w:rsidRDefault="00F07886" w:rsidP="002160A0">
      <w:pPr>
        <w:spacing w:line="276" w:lineRule="auto"/>
        <w:rPr>
          <w:b/>
          <w:sz w:val="24"/>
          <w:szCs w:val="24"/>
          <w:u w:val="single"/>
        </w:rPr>
      </w:pPr>
      <w:r>
        <w:rPr>
          <w:b/>
          <w:sz w:val="24"/>
          <w:szCs w:val="24"/>
          <w:u w:val="single"/>
        </w:rPr>
        <w:t>Karar No: 93</w:t>
      </w:r>
    </w:p>
    <w:p w:rsidR="002160A0" w:rsidRPr="00B7175B" w:rsidRDefault="00F07886" w:rsidP="00D81377">
      <w:pPr>
        <w:pStyle w:val="AralkYok"/>
        <w:spacing w:line="276" w:lineRule="auto"/>
        <w:ind w:firstLine="708"/>
        <w:jc w:val="both"/>
        <w:rPr>
          <w:rFonts w:ascii="Times New Roman" w:hAnsi="Times New Roman" w:cs="Times New Roman"/>
          <w:sz w:val="24"/>
          <w:szCs w:val="24"/>
        </w:rPr>
      </w:pPr>
      <w:proofErr w:type="gramStart"/>
      <w:r w:rsidRPr="00EC2157">
        <w:rPr>
          <w:rFonts w:ascii="Times New Roman" w:hAnsi="Times New Roman" w:cs="Times New Roman"/>
          <w:color w:val="000000"/>
          <w:sz w:val="24"/>
          <w:szCs w:val="24"/>
        </w:rPr>
        <w:t xml:space="preserve">Meclis gündeminin 2. maddesinde yer alan </w:t>
      </w:r>
      <w:r w:rsidRPr="00EC2157">
        <w:rPr>
          <w:rFonts w:ascii="Times New Roman" w:hAnsi="Times New Roman" w:cs="Times New Roman"/>
          <w:sz w:val="24"/>
          <w:szCs w:val="24"/>
        </w:rPr>
        <w:t xml:space="preserve">Kamber Mahallesi sınırları içerisinde yer alan 1/5000 ölçekli nazım imar planı ve 1/1000 ölçekli uygulama imar planı bulunmayan 108 parsel numaralı taşınmazın teknik gereklere uygun olarak hazırlanıp onama sınırı içerisine alınan alanın, yenilenebilir enerji kaynaklarına yönelik üretim tesis alanı (güneş enerji santrali) olarak </w:t>
      </w:r>
      <w:r w:rsidRPr="00EC2157">
        <w:rPr>
          <w:rFonts w:ascii="Times New Roman" w:hAnsi="Times New Roman" w:cs="Times New Roman"/>
          <w:bCs/>
          <w:sz w:val="24"/>
          <w:szCs w:val="24"/>
        </w:rPr>
        <w:t xml:space="preserve">planlanması </w:t>
      </w:r>
      <w:r w:rsidRPr="00EC2157">
        <w:rPr>
          <w:rFonts w:ascii="Times New Roman" w:hAnsi="Times New Roman" w:cs="Times New Roman"/>
          <w:sz w:val="24"/>
          <w:szCs w:val="24"/>
        </w:rPr>
        <w:t>talebinin kabulü</w:t>
      </w:r>
      <w:r w:rsidR="00D81377">
        <w:rPr>
          <w:rFonts w:ascii="Times New Roman" w:hAnsi="Times New Roman" w:cs="Times New Roman"/>
          <w:sz w:val="24"/>
          <w:szCs w:val="24"/>
        </w:rPr>
        <w:t xml:space="preserve"> </w:t>
      </w:r>
      <w:proofErr w:type="spellStart"/>
      <w:r w:rsidR="00D81377">
        <w:rPr>
          <w:rFonts w:ascii="Times New Roman" w:hAnsi="Times New Roman" w:cs="Times New Roman"/>
          <w:sz w:val="24"/>
          <w:szCs w:val="24"/>
        </w:rPr>
        <w:t>i</w:t>
      </w:r>
      <w:r w:rsidRPr="00EC2157">
        <w:rPr>
          <w:rFonts w:ascii="Times New Roman" w:hAnsi="Times New Roman" w:cs="Times New Roman"/>
          <w:sz w:val="24"/>
          <w:szCs w:val="24"/>
        </w:rPr>
        <w:t>şari</w:t>
      </w:r>
      <w:proofErr w:type="spellEnd"/>
      <w:r w:rsidRPr="00EC2157">
        <w:rPr>
          <w:rFonts w:ascii="Times New Roman" w:hAnsi="Times New Roman" w:cs="Times New Roman"/>
          <w:sz w:val="24"/>
          <w:szCs w:val="24"/>
        </w:rPr>
        <w:t xml:space="preserve"> olarak yapılan oylama neticesinde oy birliği ile kabul edildi.</w:t>
      </w:r>
      <w:proofErr w:type="gramEnd"/>
    </w:p>
    <w:p w:rsidR="002160A0" w:rsidRPr="00B7175B" w:rsidRDefault="002160A0" w:rsidP="002160A0">
      <w:pPr>
        <w:spacing w:line="276" w:lineRule="auto"/>
        <w:ind w:firstLine="708"/>
        <w:jc w:val="both"/>
        <w:rPr>
          <w:rFonts w:eastAsiaTheme="minorEastAsia"/>
          <w:sz w:val="18"/>
          <w:szCs w:val="18"/>
        </w:rPr>
      </w:pPr>
    </w:p>
    <w:p w:rsidR="002160A0" w:rsidRPr="00B7175B" w:rsidRDefault="00F07886" w:rsidP="002160A0">
      <w:pPr>
        <w:spacing w:line="276" w:lineRule="auto"/>
        <w:rPr>
          <w:rFonts w:eastAsiaTheme="minorEastAsia"/>
          <w:b/>
          <w:sz w:val="24"/>
          <w:szCs w:val="24"/>
          <w:u w:val="single"/>
        </w:rPr>
      </w:pPr>
      <w:r>
        <w:rPr>
          <w:rFonts w:eastAsiaTheme="minorEastAsia"/>
          <w:b/>
          <w:sz w:val="24"/>
          <w:szCs w:val="24"/>
          <w:u w:val="single"/>
        </w:rPr>
        <w:t>Karar No: 94</w:t>
      </w:r>
    </w:p>
    <w:p w:rsidR="00F07886" w:rsidRPr="00EC2157" w:rsidRDefault="00F07886" w:rsidP="00D81377">
      <w:pPr>
        <w:pStyle w:val="AralkYok"/>
        <w:spacing w:line="276" w:lineRule="auto"/>
        <w:ind w:firstLine="708"/>
        <w:jc w:val="both"/>
        <w:rPr>
          <w:rFonts w:ascii="Times New Roman" w:hAnsi="Times New Roman" w:cs="Times New Roman"/>
          <w:sz w:val="24"/>
          <w:szCs w:val="24"/>
        </w:rPr>
      </w:pPr>
      <w:r w:rsidRPr="00EC2157">
        <w:rPr>
          <w:rFonts w:ascii="Times New Roman" w:hAnsi="Times New Roman" w:cs="Times New Roman"/>
          <w:sz w:val="24"/>
          <w:szCs w:val="24"/>
        </w:rPr>
        <w:t xml:space="preserve">Meclis gündeminin 3. maddesinde yer alan ve </w:t>
      </w:r>
      <w:r w:rsidR="00D81377">
        <w:rPr>
          <w:rFonts w:ascii="Times New Roman" w:hAnsi="Times New Roman" w:cs="Times New Roman"/>
          <w:sz w:val="24"/>
          <w:szCs w:val="24"/>
        </w:rPr>
        <w:t>bi</w:t>
      </w:r>
      <w:r w:rsidRPr="00EC2157">
        <w:rPr>
          <w:rFonts w:ascii="Times New Roman" w:hAnsi="Times New Roman" w:cs="Times New Roman"/>
          <w:sz w:val="24"/>
          <w:szCs w:val="24"/>
        </w:rPr>
        <w:t>rimler tarafından hazırlanan taslak yönetmelikleri incelemek üzere oluşturulan Komisyon Mevzuat Hazırlama Usul ve Esasları Hakkında Yönetmelik ve Kurumsal Analiz Raporu çerçevesinde çalışmalarını tamamlamıştır.</w:t>
      </w:r>
    </w:p>
    <w:p w:rsidR="002160A0" w:rsidRDefault="00F07886" w:rsidP="00D81377">
      <w:pPr>
        <w:pStyle w:val="AralkYok"/>
        <w:spacing w:line="276" w:lineRule="auto"/>
        <w:jc w:val="both"/>
        <w:rPr>
          <w:rFonts w:ascii="Times New Roman" w:hAnsi="Times New Roman" w:cs="Times New Roman"/>
          <w:sz w:val="24"/>
          <w:szCs w:val="24"/>
        </w:rPr>
      </w:pPr>
      <w:r w:rsidRPr="00EC2157">
        <w:rPr>
          <w:rFonts w:ascii="Times New Roman" w:hAnsi="Times New Roman" w:cs="Times New Roman"/>
          <w:sz w:val="24"/>
          <w:szCs w:val="24"/>
        </w:rPr>
        <w:tab/>
      </w:r>
      <w:r w:rsidR="00D81377">
        <w:rPr>
          <w:rFonts w:ascii="Times New Roman" w:hAnsi="Times New Roman" w:cs="Times New Roman"/>
          <w:sz w:val="24"/>
          <w:szCs w:val="24"/>
        </w:rPr>
        <w:t xml:space="preserve">Aşağıda </w:t>
      </w:r>
      <w:r w:rsidRPr="00EC2157">
        <w:rPr>
          <w:rFonts w:ascii="Times New Roman" w:hAnsi="Times New Roman" w:cs="Times New Roman"/>
          <w:sz w:val="24"/>
          <w:szCs w:val="24"/>
        </w:rPr>
        <w:t xml:space="preserve">sunulan taslak yönetmeliklerin 5393 sayılı Kanun'un 18/m maddesi gereğince </w:t>
      </w:r>
      <w:r>
        <w:rPr>
          <w:rFonts w:ascii="Times New Roman" w:hAnsi="Times New Roman" w:cs="Times New Roman"/>
          <w:sz w:val="24"/>
          <w:szCs w:val="24"/>
        </w:rPr>
        <w:t xml:space="preserve">kabulü </w:t>
      </w:r>
      <w:r w:rsidRPr="006013A1">
        <w:rPr>
          <w:rFonts w:ascii="Times New Roman" w:hAnsi="Times New Roman" w:cs="Times New Roman"/>
          <w:sz w:val="24"/>
          <w:szCs w:val="24"/>
        </w:rPr>
        <w:t>oya sunuldu. İşari olarak yapılan oylama neticesinde oy birliği ile kabul edildi.</w:t>
      </w:r>
    </w:p>
    <w:p w:rsidR="00F07886" w:rsidRPr="004A4401" w:rsidRDefault="00F07886" w:rsidP="00F07886">
      <w:pPr>
        <w:pStyle w:val="AralkYok"/>
        <w:jc w:val="center"/>
        <w:rPr>
          <w:rFonts w:ascii="Times New Roman" w:hAnsi="Times New Roman" w:cs="Times New Roman"/>
          <w:b/>
          <w:sz w:val="24"/>
          <w:szCs w:val="24"/>
        </w:rPr>
      </w:pPr>
      <w:r w:rsidRPr="004A4401">
        <w:rPr>
          <w:rFonts w:ascii="Times New Roman" w:hAnsi="Times New Roman" w:cs="Times New Roman"/>
          <w:b/>
          <w:sz w:val="24"/>
          <w:szCs w:val="24"/>
        </w:rPr>
        <w:t>YÖNETMELİK LİSTESİ</w:t>
      </w:r>
    </w:p>
    <w:p w:rsidR="00F07886" w:rsidRPr="004A4401" w:rsidRDefault="00F07886" w:rsidP="00F07886">
      <w:pPr>
        <w:pStyle w:val="AralkYok"/>
        <w:rPr>
          <w:rFonts w:ascii="Times New Roman" w:hAnsi="Times New Roman" w:cs="Times New Roman"/>
          <w:sz w:val="24"/>
          <w:szCs w:val="24"/>
        </w:rPr>
      </w:pPr>
    </w:p>
    <w:tbl>
      <w:tblPr>
        <w:tblW w:w="9142" w:type="dxa"/>
        <w:tblInd w:w="70" w:type="dxa"/>
        <w:tblCellMar>
          <w:left w:w="70" w:type="dxa"/>
          <w:right w:w="70" w:type="dxa"/>
        </w:tblCellMar>
        <w:tblLook w:val="04A0" w:firstRow="1" w:lastRow="0" w:firstColumn="1" w:lastColumn="0" w:noHBand="0" w:noVBand="1"/>
      </w:tblPr>
      <w:tblGrid>
        <w:gridCol w:w="567"/>
        <w:gridCol w:w="8575"/>
      </w:tblGrid>
      <w:tr w:rsidR="00F07886" w:rsidRPr="004A4401" w:rsidTr="00F7135F">
        <w:trPr>
          <w:trHeight w:val="312"/>
        </w:trPr>
        <w:tc>
          <w:tcPr>
            <w:tcW w:w="9142" w:type="dxa"/>
            <w:gridSpan w:val="2"/>
          </w:tcPr>
          <w:p w:rsidR="00F07886" w:rsidRPr="004A4401" w:rsidRDefault="00F07886" w:rsidP="00F7135F">
            <w:pPr>
              <w:pStyle w:val="AralkYok"/>
              <w:rPr>
                <w:rFonts w:ascii="Times New Roman" w:hAnsi="Times New Roman" w:cs="Times New Roman"/>
                <w:b/>
                <w:sz w:val="24"/>
                <w:szCs w:val="24"/>
              </w:rPr>
            </w:pPr>
            <w:r w:rsidRPr="004A4401">
              <w:rPr>
                <w:rFonts w:ascii="Times New Roman" w:hAnsi="Times New Roman" w:cs="Times New Roman"/>
                <w:b/>
                <w:sz w:val="24"/>
                <w:szCs w:val="24"/>
              </w:rPr>
              <w:t>MÜDÜRLÜKLERE AİT GÖREV VE ÇALIŞMA YÖNETMELİKLERİ</w:t>
            </w:r>
          </w:p>
        </w:tc>
      </w:tr>
      <w:tr w:rsidR="00F07886" w:rsidRPr="004A4401" w:rsidTr="00F7135F">
        <w:trPr>
          <w:trHeight w:val="312"/>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1</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 xml:space="preserve">Basın Yayın ve Halkla İlişkiler Müdürlüğü Görev ve Çalışma Yönetmeliği </w:t>
            </w:r>
          </w:p>
        </w:tc>
      </w:tr>
      <w:tr w:rsidR="00F07886" w:rsidRPr="004A4401" w:rsidTr="00F7135F">
        <w:trPr>
          <w:trHeight w:val="312"/>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2</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 xml:space="preserve">Destek Hizmetleri Müdürlüğü Görev ve Çalışma Yönetmeliği </w:t>
            </w:r>
          </w:p>
        </w:tc>
      </w:tr>
      <w:tr w:rsidR="00F07886" w:rsidRPr="004A4401" w:rsidTr="00F7135F">
        <w:trPr>
          <w:trHeight w:val="324"/>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3</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 xml:space="preserve">Etüt Proje Müdürlüğü Görev ve Çalışma Yönetmeliği </w:t>
            </w:r>
          </w:p>
        </w:tc>
      </w:tr>
      <w:tr w:rsidR="00F07886" w:rsidRPr="004A4401" w:rsidTr="00F7135F">
        <w:trPr>
          <w:trHeight w:val="312"/>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4</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 xml:space="preserve">Fen İşleri Müdürlüğü Görev ve Çalışma Yönetmeliği </w:t>
            </w:r>
          </w:p>
        </w:tc>
      </w:tr>
      <w:tr w:rsidR="00F07886" w:rsidRPr="004A4401" w:rsidTr="00F7135F">
        <w:trPr>
          <w:trHeight w:val="312"/>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5</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 xml:space="preserve">Hukuk İşleri Müdürlüğü Görev ve Çalışma Yönetmeliği </w:t>
            </w:r>
          </w:p>
        </w:tc>
      </w:tr>
      <w:tr w:rsidR="00F07886" w:rsidRPr="004A4401" w:rsidTr="00F7135F">
        <w:trPr>
          <w:trHeight w:val="324"/>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6</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İmar ve Şehircilik Müdürlüğü Görev ve Çalışma Yönetmeliği</w:t>
            </w:r>
          </w:p>
        </w:tc>
      </w:tr>
      <w:tr w:rsidR="00F07886" w:rsidRPr="004A4401" w:rsidTr="00F7135F">
        <w:trPr>
          <w:trHeight w:val="312"/>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7</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İnsan Kaynakları ve Eğitim Müdürlü</w:t>
            </w:r>
            <w:r>
              <w:rPr>
                <w:rFonts w:ascii="Times New Roman" w:hAnsi="Times New Roman" w:cs="Times New Roman"/>
                <w:sz w:val="24"/>
                <w:szCs w:val="24"/>
              </w:rPr>
              <w:t>ğü Görev ve Çalışma Yönetmeliği</w:t>
            </w:r>
          </w:p>
        </w:tc>
      </w:tr>
      <w:tr w:rsidR="00F07886" w:rsidRPr="004A4401" w:rsidTr="00F7135F">
        <w:trPr>
          <w:trHeight w:val="324"/>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8</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Kentsel Tasarım Müdürlü</w:t>
            </w:r>
            <w:r>
              <w:rPr>
                <w:rFonts w:ascii="Times New Roman" w:hAnsi="Times New Roman" w:cs="Times New Roman"/>
                <w:sz w:val="24"/>
                <w:szCs w:val="24"/>
              </w:rPr>
              <w:t>ğü Görev ve Çalışma Yönetmeliği</w:t>
            </w:r>
          </w:p>
        </w:tc>
      </w:tr>
      <w:tr w:rsidR="00F07886" w:rsidRPr="004A4401" w:rsidTr="00F7135F">
        <w:trPr>
          <w:trHeight w:val="312"/>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9</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 xml:space="preserve">Kültür ve Sosyal İşler Müdürlüğü Görev ve Çalışma Yönetmeliği </w:t>
            </w:r>
          </w:p>
        </w:tc>
      </w:tr>
      <w:tr w:rsidR="00F07886" w:rsidRPr="004A4401" w:rsidTr="00F7135F">
        <w:trPr>
          <w:trHeight w:val="324"/>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10</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 xml:space="preserve">Makine İkmal Bakım ve Onarım Müdürlüğü Görev ve Çalışma Yönetmeliği </w:t>
            </w:r>
          </w:p>
        </w:tc>
      </w:tr>
      <w:tr w:rsidR="00F07886" w:rsidRPr="004A4401" w:rsidTr="00F7135F">
        <w:trPr>
          <w:trHeight w:val="312"/>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11</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 xml:space="preserve">Mali Hizmetler Müdürlüğü Görev ve Çalışma Yönetmeliği </w:t>
            </w:r>
          </w:p>
        </w:tc>
      </w:tr>
      <w:tr w:rsidR="00F07886" w:rsidRPr="004A4401" w:rsidTr="00F7135F">
        <w:trPr>
          <w:trHeight w:val="324"/>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12</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 xml:space="preserve">Muhtarlık İşleri Müdürlüğü Görev ve Çalışma Yönetmeliği </w:t>
            </w:r>
          </w:p>
        </w:tc>
      </w:tr>
      <w:tr w:rsidR="00F07886" w:rsidRPr="004A4401" w:rsidTr="00F7135F">
        <w:trPr>
          <w:trHeight w:val="312"/>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13</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 xml:space="preserve">Özel Kalem Müdürlüğü Görev ve Çalışma Yönetmeliği </w:t>
            </w:r>
          </w:p>
        </w:tc>
      </w:tr>
      <w:tr w:rsidR="00F07886" w:rsidRPr="004A4401" w:rsidTr="00F7135F">
        <w:trPr>
          <w:trHeight w:val="324"/>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14</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 xml:space="preserve">Park ve Bahçeler Müdürlüğü Görev ve Çalışma Yönetmeliği </w:t>
            </w:r>
          </w:p>
        </w:tc>
      </w:tr>
      <w:tr w:rsidR="00F07886" w:rsidRPr="004A4401" w:rsidTr="00F7135F">
        <w:trPr>
          <w:trHeight w:val="312"/>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15</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 xml:space="preserve">Plan ve Proje Müdürlüğü Görev ve Çalışma Yönetmeliği </w:t>
            </w:r>
          </w:p>
        </w:tc>
      </w:tr>
      <w:tr w:rsidR="00F07886" w:rsidRPr="004A4401" w:rsidTr="00F7135F">
        <w:trPr>
          <w:trHeight w:val="312"/>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16</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 xml:space="preserve">Strateji Geliştirme Müdürlüğü Görev ve Çalışma Yönetmeliği </w:t>
            </w:r>
          </w:p>
        </w:tc>
      </w:tr>
      <w:tr w:rsidR="00F07886" w:rsidRPr="004A4401" w:rsidTr="00F7135F">
        <w:trPr>
          <w:trHeight w:val="312"/>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17</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 xml:space="preserve">Temizlik İşleri Müdürlüğü Görev ve Çalışma Yönetmeliği </w:t>
            </w:r>
          </w:p>
        </w:tc>
      </w:tr>
      <w:tr w:rsidR="00F07886" w:rsidRPr="004A4401" w:rsidTr="00F7135F">
        <w:trPr>
          <w:trHeight w:val="312"/>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18</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 xml:space="preserve">Ulaşım Hizmetleri Müdürlüğü Görev ve Çalışma Yönetmeliği </w:t>
            </w:r>
          </w:p>
        </w:tc>
      </w:tr>
      <w:tr w:rsidR="00F07886" w:rsidRPr="004A4401" w:rsidTr="00F7135F">
        <w:trPr>
          <w:trHeight w:val="312"/>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19</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 xml:space="preserve">Yapı Kontrol Müdürlüğü Görev ve Çalışma Yönetmeliği </w:t>
            </w:r>
          </w:p>
        </w:tc>
      </w:tr>
      <w:tr w:rsidR="00F07886" w:rsidRPr="004A4401" w:rsidTr="00F7135F">
        <w:trPr>
          <w:trHeight w:val="324"/>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20</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 xml:space="preserve">Yazı İşleri Müdürlüğü Görev ve Çalışma Yönetmeliği </w:t>
            </w:r>
          </w:p>
        </w:tc>
      </w:tr>
      <w:tr w:rsidR="00F07886" w:rsidRPr="004A4401" w:rsidTr="00F7135F">
        <w:trPr>
          <w:trHeight w:val="324"/>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21</w:t>
            </w:r>
          </w:p>
        </w:tc>
        <w:tc>
          <w:tcPr>
            <w:tcW w:w="8575" w:type="dxa"/>
            <w:shd w:val="clear" w:color="auto" w:fill="auto"/>
            <w:noWrap/>
            <w:vAlign w:val="center"/>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 xml:space="preserve">Zabıta Müdürlüğü Görev ve Çalışma Yönetmeliği </w:t>
            </w:r>
          </w:p>
        </w:tc>
      </w:tr>
      <w:tr w:rsidR="00F07886" w:rsidRPr="004A4401" w:rsidTr="00F7135F">
        <w:trPr>
          <w:trHeight w:val="324"/>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22</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Kırsal Hizmetler Müdürlü</w:t>
            </w:r>
            <w:r>
              <w:rPr>
                <w:rFonts w:ascii="Times New Roman" w:hAnsi="Times New Roman" w:cs="Times New Roman"/>
                <w:sz w:val="24"/>
                <w:szCs w:val="24"/>
              </w:rPr>
              <w:t>ğü Görev ve Çalışma Yönetmeliği</w:t>
            </w:r>
          </w:p>
        </w:tc>
      </w:tr>
    </w:tbl>
    <w:p w:rsidR="00F07886" w:rsidRPr="004A4401" w:rsidRDefault="00F07886" w:rsidP="00F07886">
      <w:pPr>
        <w:pStyle w:val="AralkYok"/>
        <w:rPr>
          <w:rFonts w:ascii="Times New Roman" w:hAnsi="Times New Roman" w:cs="Times New Roman"/>
          <w:sz w:val="24"/>
          <w:szCs w:val="24"/>
        </w:rPr>
      </w:pPr>
    </w:p>
    <w:tbl>
      <w:tblPr>
        <w:tblW w:w="9142" w:type="dxa"/>
        <w:tblInd w:w="70" w:type="dxa"/>
        <w:tblCellMar>
          <w:left w:w="70" w:type="dxa"/>
          <w:right w:w="70" w:type="dxa"/>
        </w:tblCellMar>
        <w:tblLook w:val="04A0" w:firstRow="1" w:lastRow="0" w:firstColumn="1" w:lastColumn="0" w:noHBand="0" w:noVBand="1"/>
      </w:tblPr>
      <w:tblGrid>
        <w:gridCol w:w="567"/>
        <w:gridCol w:w="8575"/>
      </w:tblGrid>
      <w:tr w:rsidR="00F07886" w:rsidRPr="004A4401" w:rsidTr="00F7135F">
        <w:trPr>
          <w:trHeight w:val="312"/>
        </w:trPr>
        <w:tc>
          <w:tcPr>
            <w:tcW w:w="9142" w:type="dxa"/>
            <w:gridSpan w:val="2"/>
          </w:tcPr>
          <w:p w:rsidR="00F07886" w:rsidRPr="004A4401" w:rsidRDefault="00F07886" w:rsidP="00F7135F">
            <w:pPr>
              <w:pStyle w:val="AralkYok"/>
              <w:rPr>
                <w:rFonts w:ascii="Times New Roman" w:hAnsi="Times New Roman" w:cs="Times New Roman"/>
                <w:b/>
                <w:sz w:val="24"/>
                <w:szCs w:val="24"/>
              </w:rPr>
            </w:pPr>
            <w:r w:rsidRPr="004A4401">
              <w:rPr>
                <w:rFonts w:ascii="Times New Roman" w:hAnsi="Times New Roman" w:cs="Times New Roman"/>
                <w:b/>
                <w:sz w:val="24"/>
                <w:szCs w:val="24"/>
              </w:rPr>
              <w:t>DİĞER KURUL, BİRİM VE ÇALIŞMA GRUPLARI İLE HİZMETLERE İLİŞKİN GÖREV VE ÇALIŞMA YÖNETMELİKLERİ</w:t>
            </w:r>
          </w:p>
        </w:tc>
      </w:tr>
      <w:tr w:rsidR="00F07886" w:rsidRPr="004A4401" w:rsidTr="00F7135F">
        <w:trPr>
          <w:trHeight w:val="312"/>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1</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Bilgi İşlem Merkezi Görev</w:t>
            </w:r>
            <w:r>
              <w:rPr>
                <w:rFonts w:ascii="Times New Roman" w:hAnsi="Times New Roman" w:cs="Times New Roman"/>
                <w:sz w:val="24"/>
                <w:szCs w:val="24"/>
              </w:rPr>
              <w:t xml:space="preserve"> ve Çalışma Yönetmeliği</w:t>
            </w:r>
          </w:p>
        </w:tc>
      </w:tr>
      <w:tr w:rsidR="00F07886" w:rsidRPr="004A4401" w:rsidTr="00F7135F">
        <w:trPr>
          <w:trHeight w:val="312"/>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2</w:t>
            </w:r>
          </w:p>
        </w:tc>
        <w:tc>
          <w:tcPr>
            <w:tcW w:w="8575" w:type="dxa"/>
            <w:shd w:val="clear" w:color="auto" w:fill="auto"/>
            <w:noWrap/>
            <w:vAlign w:val="center"/>
            <w:hideMark/>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Yemekhane ve Yemek</w:t>
            </w:r>
            <w:r>
              <w:rPr>
                <w:rFonts w:ascii="Times New Roman" w:hAnsi="Times New Roman" w:cs="Times New Roman"/>
                <w:sz w:val="24"/>
                <w:szCs w:val="24"/>
              </w:rPr>
              <w:t xml:space="preserve"> Hizmetleri Yönetmeliği</w:t>
            </w:r>
          </w:p>
        </w:tc>
      </w:tr>
      <w:tr w:rsidR="00F07886" w:rsidRPr="004A4401" w:rsidTr="00F7135F">
        <w:trPr>
          <w:trHeight w:val="324"/>
        </w:trPr>
        <w:tc>
          <w:tcPr>
            <w:tcW w:w="567" w:type="dxa"/>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3</w:t>
            </w:r>
          </w:p>
        </w:tc>
        <w:tc>
          <w:tcPr>
            <w:tcW w:w="8575" w:type="dxa"/>
            <w:shd w:val="clear" w:color="auto" w:fill="auto"/>
            <w:noWrap/>
            <w:vAlign w:val="center"/>
          </w:tcPr>
          <w:p w:rsidR="00F07886" w:rsidRPr="004A4401" w:rsidRDefault="00F07886" w:rsidP="00F7135F">
            <w:pPr>
              <w:pStyle w:val="AralkYok"/>
              <w:rPr>
                <w:rFonts w:ascii="Times New Roman" w:hAnsi="Times New Roman" w:cs="Times New Roman"/>
                <w:sz w:val="24"/>
                <w:szCs w:val="24"/>
              </w:rPr>
            </w:pPr>
            <w:r w:rsidRPr="004A4401">
              <w:rPr>
                <w:rFonts w:ascii="Times New Roman" w:hAnsi="Times New Roman" w:cs="Times New Roman"/>
                <w:sz w:val="24"/>
                <w:szCs w:val="24"/>
              </w:rPr>
              <w:t>Beyaz Masa Görev</w:t>
            </w:r>
            <w:r>
              <w:rPr>
                <w:rFonts w:ascii="Times New Roman" w:hAnsi="Times New Roman" w:cs="Times New Roman"/>
                <w:sz w:val="24"/>
                <w:szCs w:val="24"/>
              </w:rPr>
              <w:t xml:space="preserve"> ve Çalışma Yönetmeliği</w:t>
            </w:r>
          </w:p>
        </w:tc>
      </w:tr>
    </w:tbl>
    <w:p w:rsidR="00F07886" w:rsidRPr="00B7175B" w:rsidRDefault="00F07886" w:rsidP="00F07886">
      <w:pPr>
        <w:pStyle w:val="AralkYok"/>
        <w:spacing w:line="276" w:lineRule="auto"/>
        <w:ind w:firstLine="708"/>
        <w:jc w:val="both"/>
        <w:rPr>
          <w:rFonts w:ascii="Times New Roman" w:hAnsi="Times New Roman" w:cs="Times New Roman"/>
          <w:sz w:val="24"/>
          <w:szCs w:val="24"/>
        </w:rPr>
      </w:pPr>
    </w:p>
    <w:p w:rsidR="002160A0" w:rsidRDefault="002160A0" w:rsidP="002160A0">
      <w:pPr>
        <w:spacing w:line="276" w:lineRule="auto"/>
        <w:rPr>
          <w:b/>
          <w:sz w:val="24"/>
          <w:szCs w:val="24"/>
          <w:u w:val="single"/>
        </w:rPr>
      </w:pPr>
    </w:p>
    <w:p w:rsidR="00F07886" w:rsidRPr="00B7175B" w:rsidRDefault="00F07886" w:rsidP="00F07886">
      <w:pPr>
        <w:spacing w:line="276" w:lineRule="auto"/>
        <w:rPr>
          <w:b/>
          <w:sz w:val="24"/>
          <w:szCs w:val="24"/>
          <w:u w:val="single"/>
        </w:rPr>
      </w:pPr>
      <w:r>
        <w:rPr>
          <w:b/>
          <w:sz w:val="24"/>
          <w:szCs w:val="24"/>
          <w:u w:val="single"/>
        </w:rPr>
        <w:t>Karar No: 95</w:t>
      </w:r>
    </w:p>
    <w:p w:rsidR="00F07886" w:rsidRPr="00D81377" w:rsidRDefault="00F07886" w:rsidP="00D81377">
      <w:pPr>
        <w:pStyle w:val="AralkYok"/>
        <w:spacing w:line="276" w:lineRule="auto"/>
        <w:ind w:firstLine="708"/>
        <w:jc w:val="both"/>
        <w:rPr>
          <w:rFonts w:ascii="Times New Roman" w:hAnsi="Times New Roman" w:cs="Times New Roman"/>
          <w:sz w:val="24"/>
          <w:szCs w:val="24"/>
        </w:rPr>
      </w:pPr>
      <w:r w:rsidRPr="00D81377">
        <w:rPr>
          <w:rFonts w:ascii="Times New Roman" w:hAnsi="Times New Roman" w:cs="Times New Roman"/>
          <w:color w:val="000000"/>
          <w:sz w:val="24"/>
          <w:szCs w:val="24"/>
        </w:rPr>
        <w:t>Meclis gündeminin 4. maddesinde yer alan Harman Mahallesi,</w:t>
      </w:r>
      <w:r w:rsidR="00D81377" w:rsidRPr="00D81377">
        <w:rPr>
          <w:rFonts w:ascii="Times New Roman" w:hAnsi="Times New Roman" w:cs="Times New Roman"/>
          <w:color w:val="000000"/>
          <w:sz w:val="24"/>
          <w:szCs w:val="24"/>
        </w:rPr>
        <w:t xml:space="preserve"> 23 pafta, 130 ada, 10 parseldeki </w:t>
      </w:r>
      <w:proofErr w:type="gramStart"/>
      <w:r w:rsidRPr="00D81377">
        <w:rPr>
          <w:rFonts w:ascii="Times New Roman" w:hAnsi="Times New Roman" w:cs="Times New Roman"/>
          <w:color w:val="000000"/>
          <w:sz w:val="24"/>
          <w:szCs w:val="24"/>
        </w:rPr>
        <w:t>2732.80</w:t>
      </w:r>
      <w:proofErr w:type="gramEnd"/>
      <w:r w:rsidRPr="00D81377">
        <w:rPr>
          <w:rFonts w:ascii="Times New Roman" w:hAnsi="Times New Roman" w:cs="Times New Roman"/>
          <w:color w:val="000000"/>
          <w:sz w:val="24"/>
          <w:szCs w:val="24"/>
        </w:rPr>
        <w:t xml:space="preserve"> m² tarla vasıflı </w:t>
      </w:r>
      <w:r w:rsidR="00D81377" w:rsidRPr="00D81377">
        <w:rPr>
          <w:rFonts w:ascii="Times New Roman" w:hAnsi="Times New Roman" w:cs="Times New Roman"/>
          <w:color w:val="000000"/>
          <w:sz w:val="24"/>
          <w:szCs w:val="24"/>
        </w:rPr>
        <w:t>12</w:t>
      </w:r>
      <w:r w:rsidRPr="00D81377">
        <w:rPr>
          <w:rFonts w:ascii="Times New Roman" w:hAnsi="Times New Roman" w:cs="Times New Roman"/>
          <w:color w:val="000000"/>
          <w:sz w:val="24"/>
          <w:szCs w:val="24"/>
        </w:rPr>
        <w:t>/128</w:t>
      </w:r>
      <w:r w:rsidRPr="00D81377">
        <w:rPr>
          <w:rFonts w:ascii="Times New Roman" w:eastAsiaTheme="minorHAnsi" w:hAnsi="Times New Roman" w:cs="Times New Roman"/>
          <w:sz w:val="24"/>
          <w:szCs w:val="24"/>
          <w:lang w:eastAsia="en-US"/>
        </w:rPr>
        <w:t xml:space="preserve"> hissenin tamamını </w:t>
      </w:r>
      <w:r w:rsidRPr="00D81377">
        <w:rPr>
          <w:rFonts w:ascii="Times New Roman" w:eastAsiaTheme="minorHAnsi" w:hAnsi="Times New Roman" w:cs="Times New Roman"/>
          <w:color w:val="000000"/>
          <w:sz w:val="24"/>
          <w:szCs w:val="24"/>
          <w:lang w:eastAsia="en-US"/>
        </w:rPr>
        <w:t xml:space="preserve">1,00 TL bedelle Belediyemizce satın alınması </w:t>
      </w:r>
      <w:proofErr w:type="spellStart"/>
      <w:r w:rsidR="00D81377">
        <w:rPr>
          <w:rFonts w:ascii="Times New Roman" w:eastAsiaTheme="minorHAnsi" w:hAnsi="Times New Roman" w:cs="Times New Roman"/>
          <w:color w:val="000000"/>
          <w:sz w:val="24"/>
          <w:szCs w:val="24"/>
          <w:lang w:eastAsia="en-US"/>
        </w:rPr>
        <w:t>i</w:t>
      </w:r>
      <w:r w:rsidRPr="00D81377">
        <w:rPr>
          <w:rFonts w:ascii="Times New Roman" w:hAnsi="Times New Roman" w:cs="Times New Roman"/>
          <w:sz w:val="24"/>
          <w:szCs w:val="24"/>
        </w:rPr>
        <w:t>şari</w:t>
      </w:r>
      <w:proofErr w:type="spellEnd"/>
      <w:r w:rsidRPr="00D81377">
        <w:rPr>
          <w:rFonts w:ascii="Times New Roman" w:hAnsi="Times New Roman" w:cs="Times New Roman"/>
          <w:sz w:val="24"/>
          <w:szCs w:val="24"/>
        </w:rPr>
        <w:t xml:space="preserve"> olarak yapılan oylama neticesinde oy birliği ile kabul edildi.</w:t>
      </w:r>
    </w:p>
    <w:p w:rsidR="00F07886" w:rsidRDefault="00F07886" w:rsidP="00F07886">
      <w:pPr>
        <w:spacing w:line="276" w:lineRule="auto"/>
        <w:rPr>
          <w:b/>
          <w:sz w:val="24"/>
          <w:szCs w:val="24"/>
          <w:u w:val="single"/>
        </w:rPr>
      </w:pPr>
    </w:p>
    <w:p w:rsidR="002160A0" w:rsidRPr="00B7175B" w:rsidRDefault="00F07886" w:rsidP="002160A0">
      <w:pPr>
        <w:spacing w:line="276" w:lineRule="auto"/>
        <w:rPr>
          <w:b/>
          <w:sz w:val="24"/>
          <w:szCs w:val="24"/>
          <w:u w:val="single"/>
        </w:rPr>
      </w:pPr>
      <w:r>
        <w:rPr>
          <w:b/>
          <w:sz w:val="24"/>
          <w:szCs w:val="24"/>
          <w:u w:val="single"/>
        </w:rPr>
        <w:t>Karar No: 96</w:t>
      </w:r>
    </w:p>
    <w:p w:rsidR="00F07886" w:rsidRPr="00F07886" w:rsidRDefault="00F07886" w:rsidP="00F07886">
      <w:pPr>
        <w:pStyle w:val="AralkYok"/>
        <w:spacing w:line="276" w:lineRule="auto"/>
        <w:ind w:firstLine="708"/>
        <w:jc w:val="both"/>
        <w:rPr>
          <w:rFonts w:ascii="Times New Roman" w:hAnsi="Times New Roman" w:cs="Times New Roman"/>
          <w:sz w:val="24"/>
          <w:szCs w:val="24"/>
        </w:rPr>
      </w:pPr>
      <w:r w:rsidRPr="00F07886">
        <w:rPr>
          <w:rFonts w:ascii="Times New Roman" w:hAnsi="Times New Roman" w:cs="Times New Roman"/>
          <w:sz w:val="24"/>
          <w:szCs w:val="24"/>
        </w:rPr>
        <w:t xml:space="preserve">Meclis gündeminin 5. maddesinde yer alan </w:t>
      </w:r>
      <w:bookmarkStart w:id="0" w:name="_GoBack"/>
      <w:bookmarkEnd w:id="0"/>
      <w:r w:rsidRPr="00F07886">
        <w:rPr>
          <w:rFonts w:ascii="Times New Roman" w:hAnsi="Times New Roman" w:cs="Times New Roman"/>
          <w:sz w:val="24"/>
          <w:szCs w:val="24"/>
        </w:rPr>
        <w:t xml:space="preserve">Talas İlçe Belediyesi Sınırları İçerisinde 1/1000 Ölçekli, </w:t>
      </w:r>
      <w:proofErr w:type="spellStart"/>
      <w:r w:rsidRPr="00F07886">
        <w:rPr>
          <w:rFonts w:ascii="Times New Roman" w:hAnsi="Times New Roman" w:cs="Times New Roman"/>
          <w:sz w:val="24"/>
          <w:szCs w:val="24"/>
        </w:rPr>
        <w:t>İlave+Revizyon</w:t>
      </w:r>
      <w:proofErr w:type="spellEnd"/>
      <w:r w:rsidRPr="00F07886">
        <w:rPr>
          <w:rFonts w:ascii="Times New Roman" w:hAnsi="Times New Roman" w:cs="Times New Roman"/>
          <w:sz w:val="24"/>
          <w:szCs w:val="24"/>
        </w:rPr>
        <w:t xml:space="preserve"> Uygulama İmar Planı, Uygulama İmar Planı Değişikliği, İmar Uygulaması, Halihazır Harita ve Jeolojik Etüt Yapımı İşi kapsamında Talas Merkez Mahallelerini kapsayan 1/25000 ölçekli nazım imar planı değişikliği, 1/5000 ölçekli ilave- revizyon nazım imar planı Kayseri Büyükşehir Belediyesinin 13.02.2017 tarihli ve 61 sayılı kararı ile kabul edilmiştir. </w:t>
      </w:r>
    </w:p>
    <w:p w:rsidR="00F07886" w:rsidRPr="00F07886" w:rsidRDefault="00F07886" w:rsidP="00F07886">
      <w:pPr>
        <w:pStyle w:val="AralkYok"/>
        <w:spacing w:line="276" w:lineRule="auto"/>
        <w:ind w:firstLine="708"/>
        <w:jc w:val="both"/>
        <w:rPr>
          <w:rFonts w:ascii="Times New Roman" w:hAnsi="Times New Roman" w:cs="Times New Roman"/>
          <w:sz w:val="24"/>
          <w:szCs w:val="24"/>
        </w:rPr>
      </w:pPr>
      <w:r w:rsidRPr="00F07886">
        <w:rPr>
          <w:rFonts w:ascii="Times New Roman" w:hAnsi="Times New Roman" w:cs="Times New Roman"/>
          <w:sz w:val="24"/>
          <w:szCs w:val="24"/>
        </w:rPr>
        <w:t>1/5000 ölçekli ilave</w:t>
      </w:r>
      <w:r w:rsidR="003E28E6">
        <w:rPr>
          <w:rFonts w:ascii="Times New Roman" w:hAnsi="Times New Roman" w:cs="Times New Roman"/>
          <w:sz w:val="24"/>
          <w:szCs w:val="24"/>
        </w:rPr>
        <w:t xml:space="preserve"> </w:t>
      </w:r>
      <w:r w:rsidRPr="00F07886">
        <w:rPr>
          <w:rFonts w:ascii="Times New Roman" w:hAnsi="Times New Roman" w:cs="Times New Roman"/>
          <w:sz w:val="24"/>
          <w:szCs w:val="24"/>
        </w:rPr>
        <w:t xml:space="preserve">- </w:t>
      </w:r>
      <w:proofErr w:type="gramStart"/>
      <w:r w:rsidRPr="00F07886">
        <w:rPr>
          <w:rFonts w:ascii="Times New Roman" w:hAnsi="Times New Roman" w:cs="Times New Roman"/>
          <w:sz w:val="24"/>
          <w:szCs w:val="24"/>
        </w:rPr>
        <w:t>revizyon</w:t>
      </w:r>
      <w:proofErr w:type="gramEnd"/>
      <w:r w:rsidRPr="00F07886">
        <w:rPr>
          <w:rFonts w:ascii="Times New Roman" w:hAnsi="Times New Roman" w:cs="Times New Roman"/>
          <w:sz w:val="24"/>
          <w:szCs w:val="24"/>
        </w:rPr>
        <w:t xml:space="preserve"> nazım imar planına uygun olarak plan müellifi tarafından hazırlanan ve Belediyemiz Meclisinin 08.06.2017 tarihli ve 74- 75- 76- 78- 79- 80- 81 sayılı kararlarıyla onaylanan uygulama imar planı paftaları ve plan notları, Kayseri Büyükşehir Belediyesi Meclisinin 10.07.2017 tarihli 291 sayılı kararı ile onanarak 27.07.2017 tarihinde Belediyemiz panosunda ve internet sitesinde askıya çıkarılmış olup, 25.08.2017 tarihinde mesai bitiminde askıdan indirilmiştir.</w:t>
      </w:r>
    </w:p>
    <w:p w:rsidR="00F07886" w:rsidRPr="00F07886" w:rsidRDefault="00F07886" w:rsidP="00F07886">
      <w:pPr>
        <w:pStyle w:val="AralkYok"/>
        <w:spacing w:line="276" w:lineRule="auto"/>
        <w:ind w:firstLine="708"/>
        <w:jc w:val="both"/>
        <w:rPr>
          <w:rFonts w:ascii="Times New Roman" w:eastAsia="Times New Roman" w:hAnsi="Times New Roman" w:cs="Times New Roman"/>
          <w:color w:val="000000"/>
          <w:sz w:val="24"/>
          <w:szCs w:val="24"/>
        </w:rPr>
      </w:pPr>
      <w:r w:rsidRPr="00F07886">
        <w:rPr>
          <w:rFonts w:ascii="Times New Roman" w:hAnsi="Times New Roman" w:cs="Times New Roman"/>
          <w:sz w:val="24"/>
          <w:szCs w:val="24"/>
        </w:rPr>
        <w:t xml:space="preserve">Talas ilçesi merkez mahalleleri kapsayan 1/1000 ölçekli ilave - </w:t>
      </w:r>
      <w:proofErr w:type="gramStart"/>
      <w:r w:rsidRPr="00F07886">
        <w:rPr>
          <w:rFonts w:ascii="Times New Roman" w:hAnsi="Times New Roman" w:cs="Times New Roman"/>
          <w:sz w:val="24"/>
          <w:szCs w:val="24"/>
        </w:rPr>
        <w:t>revizyon</w:t>
      </w:r>
      <w:proofErr w:type="gramEnd"/>
      <w:r w:rsidRPr="00F07886">
        <w:rPr>
          <w:rFonts w:ascii="Times New Roman" w:hAnsi="Times New Roman" w:cs="Times New Roman"/>
          <w:sz w:val="24"/>
          <w:szCs w:val="24"/>
        </w:rPr>
        <w:t xml:space="preserve"> uygulama imar planına askı ilan süreci içerisinde muhtelif parsellere itiraz edilmiştir. Bahsi geçen itiraz taleplerinin görüşülmesi için yazımızın </w:t>
      </w:r>
      <w:r w:rsidRPr="00F07886">
        <w:rPr>
          <w:rFonts w:ascii="Times New Roman" w:eastAsia="Times New Roman" w:hAnsi="Times New Roman" w:cs="Times New Roman"/>
          <w:color w:val="000000"/>
          <w:sz w:val="24"/>
          <w:szCs w:val="24"/>
        </w:rPr>
        <w:t>Meclisimiz tarafından görüşülmesi talepleri;</w:t>
      </w:r>
    </w:p>
    <w:p w:rsidR="0075478D" w:rsidRPr="00F07886" w:rsidRDefault="00F07886" w:rsidP="00F07886">
      <w:pPr>
        <w:pStyle w:val="AralkYok"/>
        <w:spacing w:line="276" w:lineRule="auto"/>
        <w:ind w:firstLine="708"/>
        <w:jc w:val="both"/>
        <w:rPr>
          <w:rFonts w:ascii="Times New Roman" w:hAnsi="Times New Roman" w:cs="Times New Roman"/>
          <w:sz w:val="24"/>
          <w:szCs w:val="24"/>
        </w:rPr>
      </w:pPr>
      <w:r w:rsidRPr="00F07886">
        <w:rPr>
          <w:rFonts w:ascii="Times New Roman" w:hAnsi="Times New Roman" w:cs="Times New Roman"/>
          <w:sz w:val="24"/>
          <w:szCs w:val="24"/>
        </w:rPr>
        <w:t>Yapılan incelemeler ve görüşmeler neticesinde; konunun incelenmek üzere İmar ve Bayındırlık Komisyonuna havalesi oya sunuldu. İşari olarak yapılan oylama neticesinde oy birliği ile kabul edildi.</w:t>
      </w:r>
    </w:p>
    <w:p w:rsidR="0075478D" w:rsidRPr="00B7175B" w:rsidRDefault="0075478D" w:rsidP="0075478D">
      <w:pPr>
        <w:spacing w:line="276" w:lineRule="auto"/>
        <w:jc w:val="both"/>
        <w:rPr>
          <w:rFonts w:eastAsiaTheme="minorEastAsia"/>
          <w:sz w:val="18"/>
          <w:szCs w:val="18"/>
        </w:rPr>
      </w:pPr>
    </w:p>
    <w:p w:rsidR="0075478D" w:rsidRDefault="0075478D" w:rsidP="0075478D">
      <w:pPr>
        <w:spacing w:line="276" w:lineRule="auto"/>
        <w:rPr>
          <w:b/>
          <w:sz w:val="18"/>
          <w:szCs w:val="18"/>
          <w:u w:val="single"/>
        </w:rPr>
      </w:pPr>
    </w:p>
    <w:p w:rsidR="002160A0" w:rsidRPr="00B7175B" w:rsidRDefault="002160A0" w:rsidP="0075478D">
      <w:pPr>
        <w:spacing w:line="276" w:lineRule="auto"/>
        <w:rPr>
          <w:b/>
          <w:sz w:val="18"/>
          <w:szCs w:val="18"/>
          <w:u w:val="single"/>
        </w:rPr>
      </w:pPr>
    </w:p>
    <w:p w:rsidR="0075478D" w:rsidRPr="00B7175B" w:rsidRDefault="0075478D" w:rsidP="0075478D">
      <w:pPr>
        <w:rPr>
          <w:b/>
          <w:sz w:val="24"/>
          <w:szCs w:val="24"/>
          <w:u w:val="single"/>
        </w:rPr>
      </w:pPr>
    </w:p>
    <w:tbl>
      <w:tblPr>
        <w:tblW w:w="9598" w:type="dxa"/>
        <w:tblLook w:val="04A0" w:firstRow="1" w:lastRow="0" w:firstColumn="1" w:lastColumn="0" w:noHBand="0" w:noVBand="1"/>
      </w:tblPr>
      <w:tblGrid>
        <w:gridCol w:w="3794"/>
        <w:gridCol w:w="2761"/>
        <w:gridCol w:w="3043"/>
      </w:tblGrid>
      <w:tr w:rsidR="0075478D" w:rsidRPr="00B7175B" w:rsidTr="00E31098">
        <w:tc>
          <w:tcPr>
            <w:tcW w:w="3794" w:type="dxa"/>
            <w:hideMark/>
          </w:tcPr>
          <w:p w:rsidR="0075478D" w:rsidRPr="00B7175B" w:rsidRDefault="0075478D" w:rsidP="00E31098">
            <w:pPr>
              <w:spacing w:line="276" w:lineRule="auto"/>
              <w:jc w:val="center"/>
              <w:rPr>
                <w:rFonts w:eastAsiaTheme="minorEastAsia"/>
                <w:b/>
                <w:sz w:val="24"/>
                <w:szCs w:val="24"/>
              </w:rPr>
            </w:pPr>
            <w:r w:rsidRPr="00B7175B">
              <w:rPr>
                <w:rFonts w:eastAsiaTheme="minorEastAsia"/>
                <w:b/>
                <w:sz w:val="24"/>
                <w:szCs w:val="24"/>
              </w:rPr>
              <w:t>Dr. H. Mustafa PALANCIOĞLU</w:t>
            </w:r>
          </w:p>
        </w:tc>
        <w:tc>
          <w:tcPr>
            <w:tcW w:w="2761" w:type="dxa"/>
            <w:hideMark/>
          </w:tcPr>
          <w:p w:rsidR="0075478D" w:rsidRPr="00B7175B" w:rsidRDefault="0075478D" w:rsidP="00E31098">
            <w:pPr>
              <w:spacing w:line="276" w:lineRule="auto"/>
              <w:jc w:val="center"/>
              <w:rPr>
                <w:rFonts w:eastAsiaTheme="minorEastAsia"/>
                <w:b/>
                <w:sz w:val="24"/>
                <w:szCs w:val="24"/>
              </w:rPr>
            </w:pPr>
            <w:r w:rsidRPr="00B7175B">
              <w:rPr>
                <w:rFonts w:eastAsiaTheme="minorEastAsia"/>
                <w:b/>
                <w:sz w:val="24"/>
                <w:szCs w:val="24"/>
              </w:rPr>
              <w:t xml:space="preserve">Esat DOĞAN </w:t>
            </w:r>
          </w:p>
        </w:tc>
        <w:tc>
          <w:tcPr>
            <w:tcW w:w="3043" w:type="dxa"/>
            <w:hideMark/>
          </w:tcPr>
          <w:p w:rsidR="0075478D" w:rsidRPr="00B7175B" w:rsidRDefault="0075478D" w:rsidP="00E31098">
            <w:pPr>
              <w:spacing w:line="276" w:lineRule="auto"/>
              <w:jc w:val="center"/>
              <w:rPr>
                <w:rFonts w:eastAsiaTheme="minorEastAsia"/>
                <w:b/>
                <w:sz w:val="24"/>
                <w:szCs w:val="24"/>
              </w:rPr>
            </w:pPr>
            <w:r w:rsidRPr="00B7175B">
              <w:rPr>
                <w:rFonts w:eastAsiaTheme="minorEastAsia"/>
                <w:b/>
                <w:sz w:val="24"/>
                <w:szCs w:val="24"/>
              </w:rPr>
              <w:t>Leman BOLAT</w:t>
            </w:r>
          </w:p>
        </w:tc>
      </w:tr>
      <w:tr w:rsidR="0075478D" w:rsidRPr="00B7175B" w:rsidTr="00E31098">
        <w:tc>
          <w:tcPr>
            <w:tcW w:w="3794" w:type="dxa"/>
            <w:hideMark/>
          </w:tcPr>
          <w:p w:rsidR="0075478D" w:rsidRPr="00B7175B" w:rsidRDefault="0075478D" w:rsidP="00E31098">
            <w:pPr>
              <w:spacing w:line="276" w:lineRule="auto"/>
              <w:jc w:val="center"/>
              <w:rPr>
                <w:rFonts w:eastAsiaTheme="minorEastAsia"/>
                <w:b/>
                <w:sz w:val="24"/>
                <w:szCs w:val="24"/>
              </w:rPr>
            </w:pPr>
            <w:r w:rsidRPr="00B7175B">
              <w:rPr>
                <w:rFonts w:eastAsiaTheme="minorEastAsia"/>
                <w:b/>
                <w:sz w:val="24"/>
                <w:szCs w:val="24"/>
              </w:rPr>
              <w:t>Meclis Başkanı</w:t>
            </w:r>
          </w:p>
        </w:tc>
        <w:tc>
          <w:tcPr>
            <w:tcW w:w="2761" w:type="dxa"/>
            <w:hideMark/>
          </w:tcPr>
          <w:p w:rsidR="0075478D" w:rsidRPr="00B7175B" w:rsidRDefault="0075478D" w:rsidP="00E31098">
            <w:pPr>
              <w:spacing w:line="276" w:lineRule="auto"/>
              <w:jc w:val="center"/>
              <w:rPr>
                <w:rFonts w:eastAsiaTheme="minorEastAsia"/>
                <w:b/>
                <w:sz w:val="24"/>
                <w:szCs w:val="24"/>
              </w:rPr>
            </w:pPr>
            <w:r w:rsidRPr="00B7175B">
              <w:rPr>
                <w:rFonts w:eastAsiaTheme="minorEastAsia"/>
                <w:b/>
                <w:sz w:val="24"/>
                <w:szCs w:val="24"/>
              </w:rPr>
              <w:t xml:space="preserve">Meclis </w:t>
            </w:r>
            <w:proofErr w:type="gramStart"/>
            <w:r w:rsidRPr="00B7175B">
              <w:rPr>
                <w:rFonts w:eastAsiaTheme="minorEastAsia"/>
                <w:b/>
                <w:sz w:val="24"/>
                <w:szCs w:val="24"/>
              </w:rPr>
              <w:t>Katibi</w:t>
            </w:r>
            <w:proofErr w:type="gramEnd"/>
          </w:p>
        </w:tc>
        <w:tc>
          <w:tcPr>
            <w:tcW w:w="3043" w:type="dxa"/>
            <w:hideMark/>
          </w:tcPr>
          <w:p w:rsidR="0075478D" w:rsidRPr="00B7175B" w:rsidRDefault="0075478D" w:rsidP="00E31098">
            <w:pPr>
              <w:spacing w:line="276" w:lineRule="auto"/>
              <w:jc w:val="center"/>
              <w:rPr>
                <w:rFonts w:eastAsiaTheme="minorEastAsia"/>
                <w:b/>
                <w:sz w:val="24"/>
                <w:szCs w:val="24"/>
              </w:rPr>
            </w:pPr>
            <w:r w:rsidRPr="00B7175B">
              <w:rPr>
                <w:rFonts w:eastAsiaTheme="minorEastAsia"/>
                <w:b/>
                <w:sz w:val="24"/>
                <w:szCs w:val="24"/>
              </w:rPr>
              <w:t xml:space="preserve">Meclis </w:t>
            </w:r>
            <w:proofErr w:type="gramStart"/>
            <w:r w:rsidRPr="00B7175B">
              <w:rPr>
                <w:rFonts w:eastAsiaTheme="minorEastAsia"/>
                <w:b/>
                <w:sz w:val="24"/>
                <w:szCs w:val="24"/>
              </w:rPr>
              <w:t>Katibi</w:t>
            </w:r>
            <w:proofErr w:type="gramEnd"/>
          </w:p>
        </w:tc>
      </w:tr>
    </w:tbl>
    <w:p w:rsidR="00EF7820" w:rsidRPr="00B7175B" w:rsidRDefault="00EF7820" w:rsidP="00B7175B">
      <w:pPr>
        <w:spacing w:line="276" w:lineRule="auto"/>
        <w:jc w:val="both"/>
        <w:rPr>
          <w:sz w:val="24"/>
          <w:szCs w:val="24"/>
        </w:rPr>
      </w:pPr>
    </w:p>
    <w:sectPr w:rsidR="00EF7820" w:rsidRPr="00B7175B" w:rsidSect="00313E96">
      <w:pgSz w:w="11906" w:h="16838"/>
      <w:pgMar w:top="1135" w:right="991"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1451"/>
    <w:multiLevelType w:val="hybridMultilevel"/>
    <w:tmpl w:val="B5E230A8"/>
    <w:lvl w:ilvl="0" w:tplc="F44A6CF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9D011DD"/>
    <w:multiLevelType w:val="hybridMultilevel"/>
    <w:tmpl w:val="11A65DB2"/>
    <w:lvl w:ilvl="0" w:tplc="DBC80E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B7C3953"/>
    <w:multiLevelType w:val="hybridMultilevel"/>
    <w:tmpl w:val="D2F233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096704D"/>
    <w:multiLevelType w:val="hybridMultilevel"/>
    <w:tmpl w:val="1A8A9E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D5429F7"/>
    <w:multiLevelType w:val="hybridMultilevel"/>
    <w:tmpl w:val="F02EDF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013FC"/>
    <w:rsid w:val="00017803"/>
    <w:rsid w:val="000223EF"/>
    <w:rsid w:val="0002314D"/>
    <w:rsid w:val="000256AE"/>
    <w:rsid w:val="00043AD4"/>
    <w:rsid w:val="000B6434"/>
    <w:rsid w:val="001013FC"/>
    <w:rsid w:val="0015186E"/>
    <w:rsid w:val="0015670C"/>
    <w:rsid w:val="00172EFC"/>
    <w:rsid w:val="001A5CB4"/>
    <w:rsid w:val="001C5CB8"/>
    <w:rsid w:val="001F0244"/>
    <w:rsid w:val="002136F4"/>
    <w:rsid w:val="002160A0"/>
    <w:rsid w:val="002577F3"/>
    <w:rsid w:val="00303602"/>
    <w:rsid w:val="00313E96"/>
    <w:rsid w:val="00334738"/>
    <w:rsid w:val="003363D5"/>
    <w:rsid w:val="0034790C"/>
    <w:rsid w:val="00360A22"/>
    <w:rsid w:val="003652B8"/>
    <w:rsid w:val="003E28E6"/>
    <w:rsid w:val="003F6718"/>
    <w:rsid w:val="00433333"/>
    <w:rsid w:val="0045740F"/>
    <w:rsid w:val="0057382A"/>
    <w:rsid w:val="005F17A7"/>
    <w:rsid w:val="006B7CCE"/>
    <w:rsid w:val="00723110"/>
    <w:rsid w:val="0075478D"/>
    <w:rsid w:val="00756432"/>
    <w:rsid w:val="00794083"/>
    <w:rsid w:val="00800D81"/>
    <w:rsid w:val="008311E5"/>
    <w:rsid w:val="0083417C"/>
    <w:rsid w:val="008B0EFA"/>
    <w:rsid w:val="008E56E4"/>
    <w:rsid w:val="00901D46"/>
    <w:rsid w:val="009278EB"/>
    <w:rsid w:val="009A58AF"/>
    <w:rsid w:val="009B1CA3"/>
    <w:rsid w:val="00A25963"/>
    <w:rsid w:val="00A56653"/>
    <w:rsid w:val="00A73517"/>
    <w:rsid w:val="00A9565B"/>
    <w:rsid w:val="00AD4353"/>
    <w:rsid w:val="00B15E36"/>
    <w:rsid w:val="00B7175B"/>
    <w:rsid w:val="00B81C75"/>
    <w:rsid w:val="00BC15DC"/>
    <w:rsid w:val="00C94C81"/>
    <w:rsid w:val="00D755B0"/>
    <w:rsid w:val="00D81377"/>
    <w:rsid w:val="00DC75E4"/>
    <w:rsid w:val="00DD2FCF"/>
    <w:rsid w:val="00E00D2A"/>
    <w:rsid w:val="00E87421"/>
    <w:rsid w:val="00ED066C"/>
    <w:rsid w:val="00EE0871"/>
    <w:rsid w:val="00EF7820"/>
    <w:rsid w:val="00F07886"/>
    <w:rsid w:val="00F2138D"/>
    <w:rsid w:val="00F6482D"/>
    <w:rsid w:val="00F966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unhideWhenUsed/>
    <w:rsid w:val="001013FC"/>
    <w:rPr>
      <w:rFonts w:ascii="Tahoma" w:hAnsi="Tahoma" w:cs="Tahoma"/>
      <w:sz w:val="16"/>
      <w:szCs w:val="16"/>
    </w:rPr>
  </w:style>
  <w:style w:type="character" w:customStyle="1" w:styleId="BalonMetniChar">
    <w:name w:val="Balon Metni Char"/>
    <w:basedOn w:val="VarsaylanParagrafYazTipi"/>
    <w:link w:val="BalonMetni"/>
    <w:semiHidden/>
    <w:rsid w:val="001013FC"/>
    <w:rPr>
      <w:rFonts w:ascii="Tahoma" w:eastAsia="Times New Roman" w:hAnsi="Tahoma" w:cs="Tahoma"/>
      <w:sz w:val="16"/>
      <w:szCs w:val="16"/>
      <w:lang w:eastAsia="tr-TR"/>
    </w:rPr>
  </w:style>
  <w:style w:type="table" w:styleId="TabloKlavuzu">
    <w:name w:val="Table Grid"/>
    <w:basedOn w:val="NormalTablo"/>
    <w:uiPriority w:val="59"/>
    <w:rsid w:val="001013F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1013FC"/>
    <w:pPr>
      <w:spacing w:after="0" w:line="240" w:lineRule="auto"/>
    </w:pPr>
    <w:rPr>
      <w:rFonts w:eastAsiaTheme="minorEastAsia"/>
      <w:lang w:eastAsia="tr-TR"/>
    </w:rPr>
  </w:style>
  <w:style w:type="paragraph" w:styleId="NormalWeb">
    <w:name w:val="Normal (Web)"/>
    <w:basedOn w:val="Normal"/>
    <w:uiPriority w:val="99"/>
    <w:semiHidden/>
    <w:unhideWhenUsed/>
    <w:rsid w:val="00A73517"/>
    <w:pPr>
      <w:spacing w:before="100" w:beforeAutospacing="1" w:after="100" w:afterAutospacing="1"/>
    </w:pPr>
    <w:rPr>
      <w:sz w:val="24"/>
      <w:szCs w:val="24"/>
    </w:rPr>
  </w:style>
  <w:style w:type="paragraph" w:styleId="ListeParagraf">
    <w:name w:val="List Paragraph"/>
    <w:basedOn w:val="Normal"/>
    <w:uiPriority w:val="34"/>
    <w:qFormat/>
    <w:rsid w:val="005F17A7"/>
    <w:pPr>
      <w:ind w:left="720"/>
      <w:contextualSpacing/>
    </w:pPr>
    <w:rPr>
      <w:sz w:val="24"/>
      <w:szCs w:val="24"/>
    </w:rPr>
  </w:style>
  <w:style w:type="character" w:customStyle="1" w:styleId="AralkYokChar">
    <w:name w:val="Aralık Yok Char"/>
    <w:link w:val="AralkYok"/>
    <w:uiPriority w:val="1"/>
    <w:rsid w:val="00AD4353"/>
    <w:rPr>
      <w:rFonts w:eastAsiaTheme="minorEastAsia"/>
      <w:lang w:eastAsia="tr-TR"/>
    </w:rPr>
  </w:style>
  <w:style w:type="character" w:customStyle="1" w:styleId="Bodytext11ptItalic">
    <w:name w:val="Body text + 11 pt;Italic"/>
    <w:basedOn w:val="VarsaylanParagrafYazTipi"/>
    <w:rsid w:val="009278EB"/>
    <w:rPr>
      <w:i/>
      <w:iCs/>
      <w:sz w:val="22"/>
      <w:szCs w:val="22"/>
      <w:shd w:val="clear" w:color="auto" w:fill="FFFFFF"/>
    </w:rPr>
  </w:style>
  <w:style w:type="character" w:customStyle="1" w:styleId="apple-converted-space">
    <w:name w:val="apple-converted-space"/>
    <w:basedOn w:val="VarsaylanParagrafYazTipi"/>
    <w:rsid w:val="00257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8403">
      <w:bodyDiv w:val="1"/>
      <w:marLeft w:val="0"/>
      <w:marRight w:val="0"/>
      <w:marTop w:val="0"/>
      <w:marBottom w:val="0"/>
      <w:divBdr>
        <w:top w:val="none" w:sz="0" w:space="0" w:color="auto"/>
        <w:left w:val="none" w:sz="0" w:space="0" w:color="auto"/>
        <w:bottom w:val="none" w:sz="0" w:space="0" w:color="auto"/>
        <w:right w:val="none" w:sz="0" w:space="0" w:color="auto"/>
      </w:divBdr>
    </w:div>
    <w:div w:id="8398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3</Pages>
  <Words>954</Words>
  <Characters>5443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metin.kas</dc:creator>
  <cp:keywords/>
  <dc:description/>
  <cp:lastModifiedBy>YazıIsleri</cp:lastModifiedBy>
  <cp:revision>37</cp:revision>
  <cp:lastPrinted>2017-04-10T08:19:00Z</cp:lastPrinted>
  <dcterms:created xsi:type="dcterms:W3CDTF">2016-01-05T16:14:00Z</dcterms:created>
  <dcterms:modified xsi:type="dcterms:W3CDTF">2017-09-08T13:48:00Z</dcterms:modified>
</cp:coreProperties>
</file>