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A7" w:rsidRPr="00B678AD" w:rsidRDefault="005F17A7" w:rsidP="00127C13">
      <w:pPr>
        <w:spacing w:line="276" w:lineRule="auto"/>
        <w:jc w:val="center"/>
        <w:rPr>
          <w:sz w:val="24"/>
          <w:szCs w:val="24"/>
        </w:rPr>
      </w:pPr>
      <w:r w:rsidRPr="00B678AD">
        <w:rPr>
          <w:sz w:val="24"/>
          <w:szCs w:val="24"/>
        </w:rPr>
        <w:t>T.C.</w:t>
      </w:r>
    </w:p>
    <w:p w:rsidR="005F17A7" w:rsidRPr="00B678AD" w:rsidRDefault="005F17A7" w:rsidP="00127C13">
      <w:pPr>
        <w:spacing w:line="276" w:lineRule="auto"/>
        <w:jc w:val="center"/>
        <w:rPr>
          <w:sz w:val="24"/>
          <w:szCs w:val="24"/>
        </w:rPr>
      </w:pPr>
      <w:r w:rsidRPr="00B678AD">
        <w:rPr>
          <w:sz w:val="24"/>
          <w:szCs w:val="24"/>
        </w:rPr>
        <w:t>KAYSERİ İLİ</w:t>
      </w:r>
    </w:p>
    <w:p w:rsidR="005F17A7" w:rsidRPr="00B678AD" w:rsidRDefault="005F17A7" w:rsidP="00127C13">
      <w:pPr>
        <w:spacing w:line="276" w:lineRule="auto"/>
        <w:jc w:val="center"/>
        <w:rPr>
          <w:sz w:val="24"/>
          <w:szCs w:val="24"/>
        </w:rPr>
      </w:pPr>
      <w:r w:rsidRPr="00B678AD">
        <w:rPr>
          <w:sz w:val="24"/>
          <w:szCs w:val="24"/>
        </w:rPr>
        <w:t>TALAS BELEDİYESİ MECLİSİ</w:t>
      </w:r>
    </w:p>
    <w:p w:rsidR="005F17A7" w:rsidRPr="00B678AD" w:rsidRDefault="005F17A7" w:rsidP="00127C13">
      <w:pPr>
        <w:spacing w:line="276" w:lineRule="auto"/>
        <w:jc w:val="center"/>
        <w:rPr>
          <w:sz w:val="24"/>
          <w:szCs w:val="24"/>
        </w:rPr>
      </w:pPr>
    </w:p>
    <w:tbl>
      <w:tblPr>
        <w:tblW w:w="0" w:type="auto"/>
        <w:tblLook w:val="04A0" w:firstRow="1" w:lastRow="0" w:firstColumn="1" w:lastColumn="0" w:noHBand="0" w:noVBand="1"/>
      </w:tblPr>
      <w:tblGrid>
        <w:gridCol w:w="5920"/>
        <w:gridCol w:w="2329"/>
        <w:gridCol w:w="1069"/>
      </w:tblGrid>
      <w:tr w:rsidR="005F17A7" w:rsidRPr="00B678AD" w:rsidTr="005F17A7">
        <w:trPr>
          <w:trHeight w:val="303"/>
        </w:trPr>
        <w:tc>
          <w:tcPr>
            <w:tcW w:w="5920" w:type="dxa"/>
          </w:tcPr>
          <w:p w:rsidR="005F17A7" w:rsidRPr="00B678AD" w:rsidRDefault="005F17A7" w:rsidP="00C32DE4">
            <w:pPr>
              <w:pStyle w:val="AralkYok"/>
              <w:spacing w:line="276" w:lineRule="auto"/>
              <w:rPr>
                <w:rFonts w:ascii="Times New Roman" w:hAnsi="Times New Roman" w:cs="Times New Roman"/>
                <w:sz w:val="24"/>
                <w:szCs w:val="24"/>
              </w:rPr>
            </w:pPr>
            <w:r w:rsidRPr="00B678AD">
              <w:rPr>
                <w:rFonts w:ascii="Times New Roman" w:hAnsi="Times New Roman" w:cs="Times New Roman"/>
                <w:sz w:val="24"/>
                <w:szCs w:val="24"/>
              </w:rPr>
              <w:t>Karar Tarihi</w:t>
            </w:r>
            <w:r w:rsidRPr="00B678AD">
              <w:rPr>
                <w:rFonts w:ascii="Times New Roman" w:hAnsi="Times New Roman" w:cs="Times New Roman"/>
                <w:sz w:val="24"/>
                <w:szCs w:val="24"/>
              </w:rPr>
              <w:tab/>
              <w:t>: 0</w:t>
            </w:r>
            <w:r w:rsidR="00C32DE4">
              <w:rPr>
                <w:rFonts w:ascii="Times New Roman" w:hAnsi="Times New Roman" w:cs="Times New Roman"/>
                <w:sz w:val="24"/>
                <w:szCs w:val="24"/>
              </w:rPr>
              <w:t>2</w:t>
            </w:r>
            <w:r w:rsidRPr="00B678AD">
              <w:rPr>
                <w:rFonts w:ascii="Times New Roman" w:hAnsi="Times New Roman" w:cs="Times New Roman"/>
                <w:sz w:val="24"/>
                <w:szCs w:val="24"/>
              </w:rPr>
              <w:t>.0</w:t>
            </w:r>
            <w:r w:rsidR="00C32DE4">
              <w:rPr>
                <w:rFonts w:ascii="Times New Roman" w:hAnsi="Times New Roman" w:cs="Times New Roman"/>
                <w:sz w:val="24"/>
                <w:szCs w:val="24"/>
              </w:rPr>
              <w:t>4</w:t>
            </w:r>
            <w:r w:rsidRPr="00B678AD">
              <w:rPr>
                <w:rFonts w:ascii="Times New Roman" w:hAnsi="Times New Roman" w:cs="Times New Roman"/>
                <w:sz w:val="24"/>
                <w:szCs w:val="24"/>
              </w:rPr>
              <w:t>.201</w:t>
            </w:r>
            <w:r w:rsidR="00964ADC" w:rsidRPr="00B678AD">
              <w:rPr>
                <w:rFonts w:ascii="Times New Roman" w:hAnsi="Times New Roman" w:cs="Times New Roman"/>
                <w:sz w:val="24"/>
                <w:szCs w:val="24"/>
              </w:rPr>
              <w:t>8</w:t>
            </w:r>
          </w:p>
        </w:tc>
        <w:tc>
          <w:tcPr>
            <w:tcW w:w="2329" w:type="dxa"/>
          </w:tcPr>
          <w:p w:rsidR="005F17A7" w:rsidRPr="00B678AD" w:rsidRDefault="005F17A7" w:rsidP="00127C13">
            <w:pPr>
              <w:pStyle w:val="AralkYok"/>
              <w:spacing w:line="276" w:lineRule="auto"/>
              <w:rPr>
                <w:rFonts w:ascii="Times New Roman" w:hAnsi="Times New Roman" w:cs="Times New Roman"/>
                <w:sz w:val="24"/>
                <w:szCs w:val="24"/>
              </w:rPr>
            </w:pPr>
            <w:r w:rsidRPr="00B678AD">
              <w:rPr>
                <w:rFonts w:ascii="Times New Roman" w:hAnsi="Times New Roman" w:cs="Times New Roman"/>
                <w:sz w:val="24"/>
                <w:szCs w:val="24"/>
              </w:rPr>
              <w:t xml:space="preserve">Toplantı </w:t>
            </w:r>
            <w:proofErr w:type="gramStart"/>
            <w:r w:rsidRPr="00B678AD">
              <w:rPr>
                <w:rFonts w:ascii="Times New Roman" w:hAnsi="Times New Roman" w:cs="Times New Roman"/>
                <w:sz w:val="24"/>
                <w:szCs w:val="24"/>
              </w:rPr>
              <w:t>Dönemi :</w:t>
            </w:r>
            <w:proofErr w:type="gramEnd"/>
          </w:p>
        </w:tc>
        <w:tc>
          <w:tcPr>
            <w:tcW w:w="1069" w:type="dxa"/>
          </w:tcPr>
          <w:p w:rsidR="005F17A7" w:rsidRPr="00B678AD" w:rsidRDefault="005F17A7" w:rsidP="00127C13">
            <w:pPr>
              <w:pStyle w:val="AralkYok"/>
              <w:spacing w:line="276" w:lineRule="auto"/>
              <w:rPr>
                <w:rFonts w:ascii="Times New Roman" w:hAnsi="Times New Roman" w:cs="Times New Roman"/>
                <w:sz w:val="24"/>
                <w:szCs w:val="24"/>
              </w:rPr>
            </w:pPr>
            <w:r w:rsidRPr="00B678AD">
              <w:rPr>
                <w:rFonts w:ascii="Times New Roman" w:hAnsi="Times New Roman" w:cs="Times New Roman"/>
                <w:sz w:val="24"/>
                <w:szCs w:val="24"/>
              </w:rPr>
              <w:t>201</w:t>
            </w:r>
            <w:r w:rsidR="00964ADC" w:rsidRPr="00B678AD">
              <w:rPr>
                <w:rFonts w:ascii="Times New Roman" w:hAnsi="Times New Roman" w:cs="Times New Roman"/>
                <w:sz w:val="24"/>
                <w:szCs w:val="24"/>
              </w:rPr>
              <w:t>8</w:t>
            </w:r>
          </w:p>
        </w:tc>
      </w:tr>
      <w:tr w:rsidR="005F17A7" w:rsidRPr="00B678AD" w:rsidTr="005F17A7">
        <w:trPr>
          <w:trHeight w:val="264"/>
        </w:trPr>
        <w:tc>
          <w:tcPr>
            <w:tcW w:w="5920" w:type="dxa"/>
          </w:tcPr>
          <w:p w:rsidR="005F17A7" w:rsidRPr="00B678AD" w:rsidRDefault="005F17A7" w:rsidP="00127C13">
            <w:pPr>
              <w:pStyle w:val="AralkYok"/>
              <w:spacing w:line="276" w:lineRule="auto"/>
              <w:rPr>
                <w:rFonts w:ascii="Times New Roman" w:hAnsi="Times New Roman" w:cs="Times New Roman"/>
                <w:sz w:val="24"/>
                <w:szCs w:val="24"/>
              </w:rPr>
            </w:pPr>
            <w:r w:rsidRPr="00B678AD">
              <w:rPr>
                <w:rFonts w:ascii="Times New Roman" w:hAnsi="Times New Roman" w:cs="Times New Roman"/>
                <w:sz w:val="24"/>
                <w:szCs w:val="24"/>
              </w:rPr>
              <w:t>Karar Niteliği</w:t>
            </w:r>
            <w:r w:rsidRPr="00B678AD">
              <w:rPr>
                <w:rFonts w:ascii="Times New Roman" w:hAnsi="Times New Roman" w:cs="Times New Roman"/>
                <w:sz w:val="24"/>
                <w:szCs w:val="24"/>
              </w:rPr>
              <w:tab/>
              <w:t>: Olağan Meclis Toplantısı</w:t>
            </w:r>
          </w:p>
        </w:tc>
        <w:tc>
          <w:tcPr>
            <w:tcW w:w="2329" w:type="dxa"/>
          </w:tcPr>
          <w:p w:rsidR="005F17A7" w:rsidRPr="00B678AD" w:rsidRDefault="005F17A7" w:rsidP="00127C13">
            <w:pPr>
              <w:pStyle w:val="AralkYok"/>
              <w:spacing w:line="276" w:lineRule="auto"/>
              <w:rPr>
                <w:rFonts w:ascii="Times New Roman" w:hAnsi="Times New Roman" w:cs="Times New Roman"/>
                <w:sz w:val="24"/>
                <w:szCs w:val="24"/>
              </w:rPr>
            </w:pPr>
            <w:r w:rsidRPr="00B678AD">
              <w:rPr>
                <w:rFonts w:ascii="Times New Roman" w:hAnsi="Times New Roman" w:cs="Times New Roman"/>
                <w:sz w:val="24"/>
                <w:szCs w:val="24"/>
              </w:rPr>
              <w:t>Toplantı No</w:t>
            </w:r>
            <w:r w:rsidRPr="00B678AD">
              <w:rPr>
                <w:rFonts w:ascii="Times New Roman" w:hAnsi="Times New Roman" w:cs="Times New Roman"/>
                <w:sz w:val="24"/>
                <w:szCs w:val="24"/>
              </w:rPr>
              <w:tab/>
              <w:t xml:space="preserve">     :</w:t>
            </w:r>
          </w:p>
        </w:tc>
        <w:tc>
          <w:tcPr>
            <w:tcW w:w="1069" w:type="dxa"/>
          </w:tcPr>
          <w:p w:rsidR="005F17A7" w:rsidRPr="00B678AD" w:rsidRDefault="005F17A7" w:rsidP="00C32DE4">
            <w:pPr>
              <w:pStyle w:val="AralkYok"/>
              <w:spacing w:line="276" w:lineRule="auto"/>
              <w:rPr>
                <w:rFonts w:ascii="Times New Roman" w:hAnsi="Times New Roman" w:cs="Times New Roman"/>
                <w:sz w:val="24"/>
                <w:szCs w:val="24"/>
              </w:rPr>
            </w:pPr>
            <w:r w:rsidRPr="00B678AD">
              <w:rPr>
                <w:rFonts w:ascii="Times New Roman" w:hAnsi="Times New Roman" w:cs="Times New Roman"/>
                <w:sz w:val="24"/>
                <w:szCs w:val="24"/>
              </w:rPr>
              <w:t>0</w:t>
            </w:r>
            <w:r w:rsidR="00C32DE4">
              <w:rPr>
                <w:rFonts w:ascii="Times New Roman" w:hAnsi="Times New Roman" w:cs="Times New Roman"/>
                <w:sz w:val="24"/>
                <w:szCs w:val="24"/>
              </w:rPr>
              <w:t>4</w:t>
            </w:r>
          </w:p>
        </w:tc>
      </w:tr>
      <w:tr w:rsidR="005F17A7" w:rsidRPr="00B678AD" w:rsidTr="005F17A7">
        <w:trPr>
          <w:trHeight w:val="269"/>
        </w:trPr>
        <w:tc>
          <w:tcPr>
            <w:tcW w:w="5920" w:type="dxa"/>
          </w:tcPr>
          <w:p w:rsidR="005F17A7" w:rsidRPr="00B678AD" w:rsidRDefault="005F17A7" w:rsidP="00127C13">
            <w:pPr>
              <w:pStyle w:val="AralkYok"/>
              <w:spacing w:line="276" w:lineRule="auto"/>
              <w:rPr>
                <w:rFonts w:ascii="Times New Roman" w:hAnsi="Times New Roman" w:cs="Times New Roman"/>
                <w:sz w:val="24"/>
                <w:szCs w:val="24"/>
              </w:rPr>
            </w:pPr>
          </w:p>
        </w:tc>
        <w:tc>
          <w:tcPr>
            <w:tcW w:w="2329" w:type="dxa"/>
          </w:tcPr>
          <w:p w:rsidR="005F17A7" w:rsidRPr="00B678AD" w:rsidRDefault="005F17A7" w:rsidP="00127C13">
            <w:pPr>
              <w:pStyle w:val="AralkYok"/>
              <w:spacing w:line="276" w:lineRule="auto"/>
              <w:rPr>
                <w:rFonts w:ascii="Times New Roman" w:hAnsi="Times New Roman" w:cs="Times New Roman"/>
                <w:sz w:val="24"/>
                <w:szCs w:val="24"/>
              </w:rPr>
            </w:pPr>
            <w:r w:rsidRPr="00B678AD">
              <w:rPr>
                <w:rFonts w:ascii="Times New Roman" w:hAnsi="Times New Roman" w:cs="Times New Roman"/>
                <w:sz w:val="24"/>
                <w:szCs w:val="24"/>
              </w:rPr>
              <w:t>Birleşim No</w:t>
            </w:r>
            <w:r w:rsidRPr="00B678AD">
              <w:rPr>
                <w:rFonts w:ascii="Times New Roman" w:hAnsi="Times New Roman" w:cs="Times New Roman"/>
                <w:sz w:val="24"/>
                <w:szCs w:val="24"/>
              </w:rPr>
              <w:tab/>
              <w:t xml:space="preserve">     :</w:t>
            </w:r>
          </w:p>
        </w:tc>
        <w:tc>
          <w:tcPr>
            <w:tcW w:w="1069" w:type="dxa"/>
          </w:tcPr>
          <w:p w:rsidR="005F17A7" w:rsidRPr="00B678AD" w:rsidRDefault="005F17A7" w:rsidP="00127C13">
            <w:pPr>
              <w:pStyle w:val="AralkYok"/>
              <w:spacing w:line="276" w:lineRule="auto"/>
              <w:rPr>
                <w:rFonts w:ascii="Times New Roman" w:hAnsi="Times New Roman" w:cs="Times New Roman"/>
                <w:sz w:val="24"/>
                <w:szCs w:val="24"/>
              </w:rPr>
            </w:pPr>
            <w:r w:rsidRPr="00B678AD">
              <w:rPr>
                <w:rFonts w:ascii="Times New Roman" w:hAnsi="Times New Roman" w:cs="Times New Roman"/>
                <w:sz w:val="24"/>
                <w:szCs w:val="24"/>
              </w:rPr>
              <w:t>01</w:t>
            </w:r>
          </w:p>
        </w:tc>
      </w:tr>
      <w:tr w:rsidR="005F17A7" w:rsidRPr="00B678AD" w:rsidTr="005F17A7">
        <w:trPr>
          <w:trHeight w:val="273"/>
        </w:trPr>
        <w:tc>
          <w:tcPr>
            <w:tcW w:w="5920" w:type="dxa"/>
          </w:tcPr>
          <w:p w:rsidR="005F17A7" w:rsidRPr="00B678AD" w:rsidRDefault="005F17A7" w:rsidP="00127C13">
            <w:pPr>
              <w:pStyle w:val="AralkYok"/>
              <w:spacing w:line="276" w:lineRule="auto"/>
              <w:rPr>
                <w:rFonts w:ascii="Times New Roman" w:hAnsi="Times New Roman" w:cs="Times New Roman"/>
                <w:sz w:val="24"/>
                <w:szCs w:val="24"/>
              </w:rPr>
            </w:pPr>
          </w:p>
        </w:tc>
        <w:tc>
          <w:tcPr>
            <w:tcW w:w="2329" w:type="dxa"/>
          </w:tcPr>
          <w:p w:rsidR="005F17A7" w:rsidRPr="00B678AD" w:rsidRDefault="005F17A7" w:rsidP="00127C13">
            <w:pPr>
              <w:pStyle w:val="AralkYok"/>
              <w:spacing w:line="276" w:lineRule="auto"/>
              <w:rPr>
                <w:rFonts w:ascii="Times New Roman" w:hAnsi="Times New Roman" w:cs="Times New Roman"/>
                <w:sz w:val="24"/>
                <w:szCs w:val="24"/>
              </w:rPr>
            </w:pPr>
            <w:r w:rsidRPr="00B678AD">
              <w:rPr>
                <w:rFonts w:ascii="Times New Roman" w:hAnsi="Times New Roman" w:cs="Times New Roman"/>
                <w:sz w:val="24"/>
                <w:szCs w:val="24"/>
              </w:rPr>
              <w:t xml:space="preserve">Oturum No     </w:t>
            </w:r>
            <w:r w:rsidRPr="00B678AD">
              <w:rPr>
                <w:rFonts w:ascii="Times New Roman" w:hAnsi="Times New Roman" w:cs="Times New Roman"/>
                <w:sz w:val="24"/>
                <w:szCs w:val="24"/>
              </w:rPr>
              <w:tab/>
              <w:t xml:space="preserve">     :</w:t>
            </w:r>
          </w:p>
        </w:tc>
        <w:tc>
          <w:tcPr>
            <w:tcW w:w="1069" w:type="dxa"/>
          </w:tcPr>
          <w:p w:rsidR="005F17A7" w:rsidRPr="00B678AD" w:rsidRDefault="005F17A7" w:rsidP="00127C13">
            <w:pPr>
              <w:pStyle w:val="AralkYok"/>
              <w:spacing w:line="276" w:lineRule="auto"/>
              <w:rPr>
                <w:rFonts w:ascii="Times New Roman" w:hAnsi="Times New Roman" w:cs="Times New Roman"/>
                <w:sz w:val="24"/>
                <w:szCs w:val="24"/>
              </w:rPr>
            </w:pPr>
            <w:r w:rsidRPr="00B678AD">
              <w:rPr>
                <w:rFonts w:ascii="Times New Roman" w:hAnsi="Times New Roman" w:cs="Times New Roman"/>
                <w:sz w:val="24"/>
                <w:szCs w:val="24"/>
              </w:rPr>
              <w:t>1</w:t>
            </w:r>
          </w:p>
        </w:tc>
      </w:tr>
    </w:tbl>
    <w:p w:rsidR="005F17A7" w:rsidRPr="00B678AD" w:rsidRDefault="005F17A7" w:rsidP="00127C13">
      <w:pPr>
        <w:spacing w:line="276" w:lineRule="auto"/>
        <w:jc w:val="both"/>
        <w:rPr>
          <w:sz w:val="24"/>
          <w:szCs w:val="24"/>
        </w:rPr>
      </w:pPr>
    </w:p>
    <w:p w:rsidR="00C32DE4" w:rsidRPr="00C32DE4" w:rsidRDefault="00C32DE4" w:rsidP="00C32DE4">
      <w:pPr>
        <w:spacing w:line="276" w:lineRule="auto"/>
        <w:ind w:firstLine="708"/>
        <w:jc w:val="both"/>
        <w:rPr>
          <w:sz w:val="24"/>
          <w:szCs w:val="24"/>
        </w:rPr>
      </w:pPr>
      <w:r w:rsidRPr="00C32DE4">
        <w:rPr>
          <w:sz w:val="24"/>
          <w:szCs w:val="24"/>
        </w:rPr>
        <w:t>Belediye Meclisi 02.04.2018 Pazartesi günü saat 16.00’da 2018 dönemi 4. Toplantı 1. Birleşim 1. Oturumunu yapmak üzere Olağan olarak Meclis Başkanı Dr. H. Mustafa PALANCIOĞLU başkanlığında toplandı.</w:t>
      </w:r>
    </w:p>
    <w:p w:rsidR="00C32DE4" w:rsidRPr="00C32DE4" w:rsidRDefault="00C32DE4" w:rsidP="00C32DE4">
      <w:pPr>
        <w:spacing w:line="276" w:lineRule="auto"/>
        <w:ind w:firstLine="708"/>
        <w:jc w:val="both"/>
        <w:rPr>
          <w:sz w:val="24"/>
          <w:szCs w:val="24"/>
        </w:rPr>
      </w:pPr>
      <w:proofErr w:type="gramStart"/>
      <w:r w:rsidRPr="00C32DE4">
        <w:rPr>
          <w:sz w:val="24"/>
          <w:szCs w:val="24"/>
        </w:rPr>
        <w:t xml:space="preserve">Meclis Üyeleri: Mehmet Seyhan KALKAN, Mustafa AY, Leman BOLAT, Esat DOĞAN, Suna ÇAKIR, Nuriye ŞİMŞEK, Mustafa İNCEOK, Mustafa GENGEÇ, Hüseyin AKGÜL, Bayram ÖZMEN, Cengiz EKİCİ, Celal AKKAYA, İsmail ŞAHİN, Ali SAĞLAM, Mehmet CEYLAN, Ümit DİLCİ, Esin GÜNERİ, Yasemin GÖRÜCÜ, Muzaffer ERCAN, Mithat BABACAN, Vahdi ORHAN, Veli ÖZCAN, Ali DUMAN, Rıza ÜNLÜ, Yüksel YALÇIN, Ali KARABULUT, Nazmiye </w:t>
      </w:r>
      <w:proofErr w:type="spellStart"/>
      <w:r w:rsidRPr="00C32DE4">
        <w:rPr>
          <w:sz w:val="24"/>
          <w:szCs w:val="24"/>
        </w:rPr>
        <w:t>BÜYÜKTAŞKIN’ın</w:t>
      </w:r>
      <w:proofErr w:type="spellEnd"/>
      <w:r w:rsidRPr="00C32DE4">
        <w:rPr>
          <w:sz w:val="24"/>
          <w:szCs w:val="24"/>
        </w:rPr>
        <w:t xml:space="preserve"> meclis salonunda oldukları tespit edildi.</w:t>
      </w:r>
      <w:proofErr w:type="gramEnd"/>
    </w:p>
    <w:p w:rsidR="00C32DE4" w:rsidRPr="00C32DE4" w:rsidRDefault="00C32DE4" w:rsidP="00C32DE4">
      <w:pPr>
        <w:spacing w:line="276" w:lineRule="auto"/>
        <w:ind w:firstLine="708"/>
        <w:jc w:val="both"/>
        <w:rPr>
          <w:sz w:val="24"/>
          <w:szCs w:val="24"/>
        </w:rPr>
      </w:pPr>
      <w:r w:rsidRPr="00C32DE4">
        <w:rPr>
          <w:sz w:val="24"/>
          <w:szCs w:val="24"/>
        </w:rPr>
        <w:t>Meclis oturumu, çoğunluğun sağlandığı görülerek Meclis Başkanının iyi dilek ve temennileri ile açıldı.</w:t>
      </w:r>
    </w:p>
    <w:p w:rsidR="00C32DE4" w:rsidRPr="00C32DE4" w:rsidRDefault="00C32DE4" w:rsidP="00C32DE4">
      <w:pPr>
        <w:spacing w:line="276" w:lineRule="auto"/>
        <w:ind w:firstLine="708"/>
        <w:jc w:val="both"/>
        <w:rPr>
          <w:sz w:val="24"/>
          <w:szCs w:val="24"/>
        </w:rPr>
      </w:pPr>
      <w:r w:rsidRPr="00C32DE4">
        <w:rPr>
          <w:sz w:val="24"/>
          <w:szCs w:val="24"/>
        </w:rPr>
        <w:t xml:space="preserve">Meclis üyesi: Mehmet YÜKSELEN, Tamer ÜLKER ve Mesude </w:t>
      </w:r>
      <w:proofErr w:type="spellStart"/>
      <w:r w:rsidRPr="00C32DE4">
        <w:rPr>
          <w:sz w:val="24"/>
          <w:szCs w:val="24"/>
        </w:rPr>
        <w:t>VURAL’ın</w:t>
      </w:r>
      <w:proofErr w:type="spellEnd"/>
      <w:r w:rsidRPr="00C32DE4">
        <w:rPr>
          <w:sz w:val="24"/>
          <w:szCs w:val="24"/>
        </w:rPr>
        <w:t xml:space="preserve"> izinli sayılmaları oya sunuldu. Oy birliği ile kabul edildi.</w:t>
      </w:r>
    </w:p>
    <w:p w:rsidR="00C32DE4" w:rsidRPr="00C32DE4" w:rsidRDefault="00C32DE4" w:rsidP="00C32DE4">
      <w:pPr>
        <w:spacing w:line="276" w:lineRule="auto"/>
        <w:ind w:firstLine="708"/>
        <w:jc w:val="both"/>
        <w:rPr>
          <w:sz w:val="24"/>
          <w:szCs w:val="24"/>
        </w:rPr>
      </w:pPr>
      <w:r w:rsidRPr="00C32DE4">
        <w:rPr>
          <w:sz w:val="24"/>
          <w:szCs w:val="24"/>
        </w:rPr>
        <w:t xml:space="preserve">Bir önceki meclis toplantı tutanağının okunmuş sayılması oya sunuldu. Oy birliği ile kabul edildi. </w:t>
      </w:r>
    </w:p>
    <w:p w:rsidR="00C32DE4" w:rsidRPr="00C32DE4" w:rsidRDefault="00C32DE4" w:rsidP="00C32DE4">
      <w:pPr>
        <w:spacing w:line="276" w:lineRule="auto"/>
        <w:jc w:val="both"/>
        <w:rPr>
          <w:sz w:val="24"/>
          <w:szCs w:val="24"/>
        </w:rPr>
      </w:pPr>
      <w:r w:rsidRPr="00C32DE4">
        <w:rPr>
          <w:sz w:val="24"/>
          <w:szCs w:val="24"/>
        </w:rPr>
        <w:tab/>
        <w:t xml:space="preserve">                </w:t>
      </w:r>
    </w:p>
    <w:p w:rsidR="00C32DE4" w:rsidRPr="00C32DE4" w:rsidRDefault="00C32DE4" w:rsidP="00C32DE4">
      <w:pPr>
        <w:numPr>
          <w:ilvl w:val="0"/>
          <w:numId w:val="1"/>
        </w:numPr>
        <w:spacing w:line="276" w:lineRule="auto"/>
        <w:ind w:left="510"/>
        <w:contextualSpacing/>
        <w:rPr>
          <w:sz w:val="24"/>
          <w:szCs w:val="24"/>
        </w:rPr>
      </w:pPr>
      <w:r w:rsidRPr="00C32DE4">
        <w:rPr>
          <w:sz w:val="24"/>
          <w:szCs w:val="24"/>
        </w:rPr>
        <w:t>Açılış ve Yoklama</w:t>
      </w:r>
    </w:p>
    <w:p w:rsidR="00C32DE4" w:rsidRPr="00C32DE4" w:rsidRDefault="00C32DE4" w:rsidP="00C32DE4">
      <w:pPr>
        <w:numPr>
          <w:ilvl w:val="0"/>
          <w:numId w:val="1"/>
        </w:numPr>
        <w:spacing w:line="276" w:lineRule="auto"/>
        <w:ind w:left="510"/>
        <w:contextualSpacing/>
        <w:rPr>
          <w:sz w:val="24"/>
          <w:szCs w:val="24"/>
        </w:rPr>
      </w:pPr>
      <w:r w:rsidRPr="00C32DE4">
        <w:rPr>
          <w:sz w:val="24"/>
          <w:szCs w:val="24"/>
        </w:rPr>
        <w:t>Bir önceki Meclis Toplantı tutanağının okunarak onaylanması</w:t>
      </w:r>
    </w:p>
    <w:p w:rsidR="00C32DE4" w:rsidRPr="00C32DE4" w:rsidRDefault="00C32DE4" w:rsidP="00C32DE4">
      <w:pPr>
        <w:spacing w:line="276" w:lineRule="auto"/>
        <w:ind w:left="510"/>
        <w:contextualSpacing/>
        <w:rPr>
          <w:sz w:val="24"/>
          <w:szCs w:val="24"/>
        </w:rPr>
      </w:pPr>
      <w:r w:rsidRPr="00C32DE4">
        <w:rPr>
          <w:sz w:val="24"/>
          <w:szCs w:val="24"/>
        </w:rPr>
        <w:t>-1 Adet Ek Gündemin Gündeme alınmasının oylanması.</w:t>
      </w:r>
    </w:p>
    <w:p w:rsidR="00C32DE4" w:rsidRPr="00C32DE4" w:rsidRDefault="00C32DE4" w:rsidP="00C32DE4">
      <w:pPr>
        <w:spacing w:line="276" w:lineRule="auto"/>
        <w:ind w:left="720"/>
        <w:contextualSpacing/>
        <w:jc w:val="both"/>
        <w:rPr>
          <w:sz w:val="24"/>
          <w:szCs w:val="24"/>
        </w:rPr>
      </w:pPr>
    </w:p>
    <w:p w:rsidR="00C32DE4" w:rsidRPr="00C32DE4" w:rsidRDefault="00C32DE4" w:rsidP="00C32DE4">
      <w:pPr>
        <w:spacing w:line="276" w:lineRule="auto"/>
        <w:rPr>
          <w:sz w:val="24"/>
          <w:szCs w:val="24"/>
          <w:u w:val="single"/>
        </w:rPr>
      </w:pPr>
      <w:r w:rsidRPr="00C32DE4">
        <w:rPr>
          <w:sz w:val="24"/>
          <w:szCs w:val="24"/>
          <w:u w:val="single"/>
        </w:rPr>
        <w:t xml:space="preserve">G Ü  N D E </w:t>
      </w:r>
      <w:proofErr w:type="gramStart"/>
      <w:r w:rsidRPr="00C32DE4">
        <w:rPr>
          <w:sz w:val="24"/>
          <w:szCs w:val="24"/>
          <w:u w:val="single"/>
        </w:rPr>
        <w:t>M                              :</w:t>
      </w:r>
      <w:proofErr w:type="gramEnd"/>
    </w:p>
    <w:p w:rsidR="00C32DE4" w:rsidRPr="00C32DE4" w:rsidRDefault="00C32DE4" w:rsidP="00C32DE4">
      <w:pPr>
        <w:numPr>
          <w:ilvl w:val="0"/>
          <w:numId w:val="2"/>
        </w:numPr>
        <w:tabs>
          <w:tab w:val="left" w:pos="284"/>
        </w:tabs>
        <w:spacing w:line="276" w:lineRule="auto"/>
        <w:contextualSpacing/>
        <w:jc w:val="both"/>
        <w:rPr>
          <w:sz w:val="24"/>
          <w:szCs w:val="24"/>
        </w:rPr>
      </w:pPr>
      <w:r w:rsidRPr="00C32DE4">
        <w:rPr>
          <w:sz w:val="24"/>
          <w:szCs w:val="24"/>
        </w:rPr>
        <w:t>Yazı İşleri Müdürlüğü – Encümen Üyesi Seçimi</w:t>
      </w:r>
    </w:p>
    <w:p w:rsidR="00C32DE4" w:rsidRPr="00C32DE4" w:rsidRDefault="00C32DE4" w:rsidP="00C32DE4">
      <w:pPr>
        <w:numPr>
          <w:ilvl w:val="0"/>
          <w:numId w:val="2"/>
        </w:numPr>
        <w:tabs>
          <w:tab w:val="left" w:pos="284"/>
        </w:tabs>
        <w:spacing w:line="276" w:lineRule="auto"/>
        <w:contextualSpacing/>
        <w:jc w:val="both"/>
        <w:rPr>
          <w:sz w:val="24"/>
          <w:szCs w:val="24"/>
        </w:rPr>
      </w:pPr>
      <w:r w:rsidRPr="00C32DE4">
        <w:rPr>
          <w:sz w:val="24"/>
          <w:szCs w:val="24"/>
        </w:rPr>
        <w:t>Yazı İşleri Müdürlüğü – Plan ve Bütçe Komisyonu Üye Seçimi</w:t>
      </w:r>
    </w:p>
    <w:p w:rsidR="00C32DE4" w:rsidRPr="00C32DE4" w:rsidRDefault="00C32DE4" w:rsidP="00C32DE4">
      <w:pPr>
        <w:numPr>
          <w:ilvl w:val="0"/>
          <w:numId w:val="2"/>
        </w:numPr>
        <w:tabs>
          <w:tab w:val="left" w:pos="284"/>
        </w:tabs>
        <w:spacing w:line="276" w:lineRule="auto"/>
        <w:contextualSpacing/>
        <w:jc w:val="both"/>
        <w:rPr>
          <w:sz w:val="24"/>
          <w:szCs w:val="24"/>
        </w:rPr>
      </w:pPr>
      <w:r w:rsidRPr="00C32DE4">
        <w:rPr>
          <w:sz w:val="24"/>
          <w:szCs w:val="24"/>
        </w:rPr>
        <w:t>Yazı İşleri Müdürlüğü – İmar ve Bayındırlık Komisyonu Üye Seçimi</w:t>
      </w:r>
    </w:p>
    <w:p w:rsidR="00C32DE4" w:rsidRPr="00C32DE4" w:rsidRDefault="00C32DE4" w:rsidP="00C32DE4">
      <w:pPr>
        <w:numPr>
          <w:ilvl w:val="0"/>
          <w:numId w:val="2"/>
        </w:numPr>
        <w:tabs>
          <w:tab w:val="left" w:pos="284"/>
        </w:tabs>
        <w:spacing w:line="276" w:lineRule="auto"/>
        <w:contextualSpacing/>
        <w:jc w:val="both"/>
        <w:rPr>
          <w:sz w:val="24"/>
          <w:szCs w:val="24"/>
        </w:rPr>
      </w:pPr>
      <w:r w:rsidRPr="00C32DE4">
        <w:rPr>
          <w:sz w:val="24"/>
          <w:szCs w:val="24"/>
        </w:rPr>
        <w:t>Yazı İşleri Müdürlüğü – Müteferrika Komisyonu Üye Seçimi</w:t>
      </w:r>
    </w:p>
    <w:p w:rsidR="00C32DE4" w:rsidRPr="00C32DE4" w:rsidRDefault="00C32DE4" w:rsidP="00C32DE4">
      <w:pPr>
        <w:numPr>
          <w:ilvl w:val="0"/>
          <w:numId w:val="2"/>
        </w:numPr>
        <w:tabs>
          <w:tab w:val="left" w:pos="284"/>
        </w:tabs>
        <w:spacing w:line="276" w:lineRule="auto"/>
        <w:contextualSpacing/>
        <w:jc w:val="both"/>
        <w:rPr>
          <w:sz w:val="24"/>
          <w:szCs w:val="24"/>
        </w:rPr>
      </w:pPr>
      <w:r w:rsidRPr="00C32DE4">
        <w:rPr>
          <w:sz w:val="24"/>
          <w:szCs w:val="24"/>
        </w:rPr>
        <w:t>İmar ve Şehircilik Müdürlüğü – Şartlı Bağış</w:t>
      </w:r>
    </w:p>
    <w:p w:rsidR="00C32DE4" w:rsidRPr="00C32DE4" w:rsidRDefault="00C32DE4" w:rsidP="00C32DE4">
      <w:pPr>
        <w:numPr>
          <w:ilvl w:val="0"/>
          <w:numId w:val="2"/>
        </w:numPr>
        <w:tabs>
          <w:tab w:val="left" w:pos="284"/>
        </w:tabs>
        <w:spacing w:line="276" w:lineRule="auto"/>
        <w:contextualSpacing/>
        <w:jc w:val="both"/>
        <w:rPr>
          <w:sz w:val="24"/>
          <w:szCs w:val="24"/>
        </w:rPr>
      </w:pPr>
      <w:r w:rsidRPr="00C32DE4">
        <w:rPr>
          <w:sz w:val="24"/>
          <w:szCs w:val="24"/>
        </w:rPr>
        <w:t>Kentsel Tasarım Müdürlüğü – İmar Planı Değişikliği Hakkında</w:t>
      </w:r>
    </w:p>
    <w:p w:rsidR="00C32DE4" w:rsidRPr="00C32DE4" w:rsidRDefault="00C32DE4" w:rsidP="00C32DE4">
      <w:pPr>
        <w:numPr>
          <w:ilvl w:val="0"/>
          <w:numId w:val="2"/>
        </w:numPr>
        <w:tabs>
          <w:tab w:val="left" w:pos="284"/>
        </w:tabs>
        <w:spacing w:line="276" w:lineRule="auto"/>
        <w:contextualSpacing/>
        <w:jc w:val="both"/>
        <w:rPr>
          <w:sz w:val="24"/>
          <w:szCs w:val="24"/>
        </w:rPr>
      </w:pPr>
      <w:r w:rsidRPr="00C32DE4">
        <w:rPr>
          <w:sz w:val="24"/>
          <w:szCs w:val="24"/>
        </w:rPr>
        <w:t>Kentsel Tasarım Müdürlüğü – İmar Planı Değişikliği Hakkında</w:t>
      </w:r>
      <w:r w:rsidRPr="00C32DE4">
        <w:rPr>
          <w:sz w:val="24"/>
          <w:szCs w:val="24"/>
        </w:rPr>
        <w:tab/>
      </w:r>
    </w:p>
    <w:p w:rsidR="00C32DE4" w:rsidRPr="00C32DE4" w:rsidRDefault="00C32DE4" w:rsidP="00C32DE4">
      <w:pPr>
        <w:numPr>
          <w:ilvl w:val="0"/>
          <w:numId w:val="2"/>
        </w:numPr>
        <w:tabs>
          <w:tab w:val="left" w:pos="284"/>
        </w:tabs>
        <w:spacing w:line="276" w:lineRule="auto"/>
        <w:contextualSpacing/>
        <w:jc w:val="both"/>
        <w:rPr>
          <w:sz w:val="24"/>
          <w:szCs w:val="24"/>
        </w:rPr>
      </w:pPr>
      <w:r w:rsidRPr="00C32DE4">
        <w:rPr>
          <w:sz w:val="24"/>
          <w:szCs w:val="24"/>
        </w:rPr>
        <w:t>Kentsel Tasarım Müdürlüğü – İmar Planı Değişikliği Hakkında</w:t>
      </w:r>
    </w:p>
    <w:p w:rsidR="00C32DE4" w:rsidRPr="00C32DE4" w:rsidRDefault="00C32DE4" w:rsidP="00C32DE4">
      <w:pPr>
        <w:numPr>
          <w:ilvl w:val="0"/>
          <w:numId w:val="2"/>
        </w:numPr>
        <w:tabs>
          <w:tab w:val="left" w:pos="284"/>
        </w:tabs>
        <w:spacing w:line="276" w:lineRule="auto"/>
        <w:contextualSpacing/>
        <w:jc w:val="both"/>
        <w:rPr>
          <w:sz w:val="24"/>
          <w:szCs w:val="24"/>
        </w:rPr>
      </w:pPr>
      <w:r w:rsidRPr="00C32DE4">
        <w:rPr>
          <w:sz w:val="24"/>
          <w:szCs w:val="24"/>
        </w:rPr>
        <w:t>Kentsel Tasarım Müdürlüğü – İmar Planına İtiraz Hakkında</w:t>
      </w:r>
    </w:p>
    <w:p w:rsidR="00C32DE4" w:rsidRPr="00C32DE4" w:rsidRDefault="00C32DE4" w:rsidP="00C32DE4">
      <w:pPr>
        <w:numPr>
          <w:ilvl w:val="0"/>
          <w:numId w:val="2"/>
        </w:numPr>
        <w:tabs>
          <w:tab w:val="left" w:pos="284"/>
        </w:tabs>
        <w:spacing w:line="276" w:lineRule="auto"/>
        <w:contextualSpacing/>
        <w:jc w:val="both"/>
        <w:rPr>
          <w:sz w:val="24"/>
          <w:szCs w:val="24"/>
        </w:rPr>
      </w:pPr>
      <w:r w:rsidRPr="00C32DE4">
        <w:rPr>
          <w:sz w:val="24"/>
          <w:szCs w:val="24"/>
        </w:rPr>
        <w:t>Destek Hizmetleri Müdürlüğü – Araç Alımı</w:t>
      </w:r>
    </w:p>
    <w:p w:rsidR="00C32DE4" w:rsidRPr="00C32DE4" w:rsidRDefault="00C32DE4" w:rsidP="00C32DE4">
      <w:pPr>
        <w:numPr>
          <w:ilvl w:val="0"/>
          <w:numId w:val="2"/>
        </w:numPr>
        <w:tabs>
          <w:tab w:val="left" w:pos="284"/>
        </w:tabs>
        <w:spacing w:line="276" w:lineRule="auto"/>
        <w:contextualSpacing/>
        <w:jc w:val="both"/>
        <w:rPr>
          <w:sz w:val="24"/>
          <w:szCs w:val="24"/>
        </w:rPr>
      </w:pPr>
      <w:r w:rsidRPr="00C32DE4">
        <w:rPr>
          <w:sz w:val="24"/>
          <w:szCs w:val="24"/>
        </w:rPr>
        <w:t>Mali Hizmetler Müdürlüğü – Denetim Komisyonu Raporu</w:t>
      </w:r>
    </w:p>
    <w:p w:rsidR="00C32DE4" w:rsidRPr="00C32DE4" w:rsidRDefault="00C32DE4" w:rsidP="00C32DE4">
      <w:pPr>
        <w:numPr>
          <w:ilvl w:val="0"/>
          <w:numId w:val="2"/>
        </w:numPr>
        <w:tabs>
          <w:tab w:val="left" w:pos="284"/>
        </w:tabs>
        <w:spacing w:line="276" w:lineRule="auto"/>
        <w:contextualSpacing/>
        <w:jc w:val="both"/>
        <w:rPr>
          <w:sz w:val="24"/>
          <w:szCs w:val="24"/>
        </w:rPr>
      </w:pPr>
      <w:r w:rsidRPr="00C32DE4">
        <w:rPr>
          <w:sz w:val="24"/>
          <w:szCs w:val="24"/>
        </w:rPr>
        <w:t>Destek Hizmetleri Müdürlüğü – Bilgisayar Alımı</w:t>
      </w:r>
    </w:p>
    <w:p w:rsidR="00127C13" w:rsidRPr="00B678AD" w:rsidRDefault="00C32DE4" w:rsidP="00C32DE4">
      <w:pPr>
        <w:pStyle w:val="ListeParagraf"/>
        <w:numPr>
          <w:ilvl w:val="0"/>
          <w:numId w:val="2"/>
        </w:numPr>
        <w:tabs>
          <w:tab w:val="left" w:pos="284"/>
        </w:tabs>
        <w:spacing w:line="276" w:lineRule="auto"/>
        <w:jc w:val="both"/>
      </w:pPr>
      <w:r w:rsidRPr="00C32DE4">
        <w:t>Strateji Geliştirme Müdürlüğü – 2017 Faaliyet Raporu</w:t>
      </w:r>
    </w:p>
    <w:p w:rsidR="00C32DE4" w:rsidRPr="00352556" w:rsidRDefault="00C32DE4" w:rsidP="00C32DE4">
      <w:pPr>
        <w:tabs>
          <w:tab w:val="left" w:pos="284"/>
        </w:tabs>
        <w:spacing w:line="276" w:lineRule="auto"/>
        <w:jc w:val="both"/>
        <w:rPr>
          <w:b/>
          <w:sz w:val="24"/>
          <w:szCs w:val="24"/>
          <w:u w:val="single"/>
        </w:rPr>
      </w:pPr>
      <w:r w:rsidRPr="00352556">
        <w:rPr>
          <w:b/>
          <w:sz w:val="24"/>
          <w:szCs w:val="24"/>
          <w:u w:val="single"/>
        </w:rPr>
        <w:lastRenderedPageBreak/>
        <w:t>Karar No: 30</w:t>
      </w:r>
    </w:p>
    <w:p w:rsidR="00C32DE4" w:rsidRPr="00352556" w:rsidRDefault="00C32DE4" w:rsidP="00C32DE4">
      <w:pPr>
        <w:pStyle w:val="AralkYok"/>
        <w:spacing w:line="276" w:lineRule="auto"/>
        <w:ind w:firstLine="708"/>
        <w:jc w:val="both"/>
        <w:rPr>
          <w:sz w:val="24"/>
          <w:szCs w:val="24"/>
        </w:rPr>
      </w:pPr>
      <w:proofErr w:type="gramStart"/>
      <w:r w:rsidRPr="00352556">
        <w:rPr>
          <w:rFonts w:ascii="Times New Roman" w:hAnsi="Times New Roman" w:cs="Times New Roman"/>
          <w:sz w:val="24"/>
          <w:szCs w:val="24"/>
        </w:rPr>
        <w:t>Meclis gündeminin 1. maddesinde yer alan Yazı İşleri Müdürlüğünün 13.03.2018 tarihli ve 112397 sayılı yazılarına</w:t>
      </w:r>
      <w:r>
        <w:rPr>
          <w:rFonts w:ascii="Times New Roman" w:hAnsi="Times New Roman" w:cs="Times New Roman"/>
          <w:sz w:val="24"/>
          <w:szCs w:val="24"/>
        </w:rPr>
        <w:t xml:space="preserve"> istinaden</w:t>
      </w:r>
      <w:r w:rsidRPr="00352556">
        <w:rPr>
          <w:rFonts w:ascii="Times New Roman" w:hAnsi="Times New Roman" w:cs="Times New Roman"/>
          <w:sz w:val="24"/>
          <w:szCs w:val="24"/>
        </w:rPr>
        <w:t xml:space="preserve"> </w:t>
      </w:r>
      <w:r w:rsidRPr="00352556">
        <w:rPr>
          <w:rFonts w:ascii="Times New Roman" w:hAnsi="Times New Roman" w:cs="Times New Roman"/>
          <w:bCs/>
          <w:sz w:val="24"/>
          <w:szCs w:val="24"/>
        </w:rPr>
        <w:t xml:space="preserve">5393 sayılı Belediye Kanunu'nun 33. </w:t>
      </w:r>
      <w:r w:rsidRPr="00352556">
        <w:rPr>
          <w:rFonts w:ascii="Times New Roman" w:hAnsi="Times New Roman" w:cs="Times New Roman"/>
          <w:bCs/>
          <w:sz w:val="24"/>
          <w:szCs w:val="24"/>
        </w:rPr>
        <w:t>M</w:t>
      </w:r>
      <w:r w:rsidRPr="00352556">
        <w:rPr>
          <w:rFonts w:ascii="Times New Roman" w:hAnsi="Times New Roman" w:cs="Times New Roman"/>
          <w:bCs/>
          <w:sz w:val="24"/>
          <w:szCs w:val="24"/>
        </w:rPr>
        <w:t>addesin</w:t>
      </w:r>
      <w:r>
        <w:rPr>
          <w:rFonts w:ascii="Times New Roman" w:hAnsi="Times New Roman" w:cs="Times New Roman"/>
          <w:bCs/>
          <w:sz w:val="24"/>
          <w:szCs w:val="24"/>
        </w:rPr>
        <w:t>e göre o</w:t>
      </w:r>
      <w:r w:rsidRPr="00352556">
        <w:rPr>
          <w:sz w:val="24"/>
          <w:szCs w:val="24"/>
        </w:rPr>
        <w:t xml:space="preserve">y pusulası ile yapılan gizli oylama neticesinde, Encümende 1 (bir) yıl süreyle görev yapmak üzere Nuriye ŞİMŞEK, Mehmet CEYLAN ve Ümit </w:t>
      </w:r>
      <w:proofErr w:type="spellStart"/>
      <w:r w:rsidRPr="00352556">
        <w:rPr>
          <w:sz w:val="24"/>
          <w:szCs w:val="24"/>
        </w:rPr>
        <w:t>DİLCİ’nin</w:t>
      </w:r>
      <w:proofErr w:type="spellEnd"/>
      <w:r w:rsidRPr="00352556">
        <w:rPr>
          <w:sz w:val="24"/>
          <w:szCs w:val="24"/>
        </w:rPr>
        <w:t xml:space="preserve"> seçilmelerine oy çokluğu ile karar verildi.</w:t>
      </w:r>
      <w:proofErr w:type="gramEnd"/>
    </w:p>
    <w:p w:rsidR="00C32DE4" w:rsidRPr="003A69EC" w:rsidRDefault="00C32DE4" w:rsidP="00C32DE4">
      <w:pPr>
        <w:pStyle w:val="AralkYok"/>
        <w:spacing w:line="276" w:lineRule="auto"/>
        <w:rPr>
          <w:rFonts w:ascii="Times New Roman" w:hAnsi="Times New Roman" w:cs="Times New Roman"/>
          <w:sz w:val="18"/>
          <w:szCs w:val="18"/>
        </w:rPr>
      </w:pPr>
    </w:p>
    <w:p w:rsidR="00C32DE4" w:rsidRPr="00352556" w:rsidRDefault="00C32DE4" w:rsidP="00C32DE4">
      <w:pPr>
        <w:spacing w:line="276" w:lineRule="auto"/>
        <w:rPr>
          <w:b/>
          <w:sz w:val="24"/>
          <w:szCs w:val="24"/>
          <w:u w:val="single"/>
        </w:rPr>
      </w:pPr>
      <w:proofErr w:type="gramStart"/>
      <w:r w:rsidRPr="00352556">
        <w:rPr>
          <w:b/>
          <w:sz w:val="24"/>
          <w:szCs w:val="24"/>
          <w:u w:val="single"/>
        </w:rPr>
        <w:t>Karar  No</w:t>
      </w:r>
      <w:proofErr w:type="gramEnd"/>
      <w:r w:rsidRPr="00352556">
        <w:rPr>
          <w:b/>
          <w:sz w:val="24"/>
          <w:szCs w:val="24"/>
          <w:u w:val="single"/>
        </w:rPr>
        <w:t>: 31</w:t>
      </w:r>
    </w:p>
    <w:p w:rsidR="00C32DE4" w:rsidRPr="00352556" w:rsidRDefault="00C32DE4" w:rsidP="00C32DE4">
      <w:pPr>
        <w:pStyle w:val="AralkYok"/>
        <w:spacing w:line="276" w:lineRule="auto"/>
        <w:ind w:firstLine="708"/>
        <w:jc w:val="both"/>
        <w:rPr>
          <w:rFonts w:ascii="Times New Roman" w:hAnsi="Times New Roman" w:cs="Times New Roman"/>
          <w:sz w:val="24"/>
          <w:szCs w:val="24"/>
        </w:rPr>
      </w:pPr>
      <w:proofErr w:type="gramStart"/>
      <w:r w:rsidRPr="00352556">
        <w:rPr>
          <w:rFonts w:ascii="Times New Roman" w:hAnsi="Times New Roman" w:cs="Times New Roman"/>
          <w:color w:val="000000"/>
          <w:sz w:val="24"/>
          <w:szCs w:val="24"/>
        </w:rPr>
        <w:t xml:space="preserve">Meclis gündeminin 2. maddesinde yer alan </w:t>
      </w:r>
      <w:r w:rsidRPr="00352556">
        <w:rPr>
          <w:rFonts w:ascii="Times New Roman" w:hAnsi="Times New Roman" w:cs="Times New Roman"/>
          <w:sz w:val="24"/>
          <w:szCs w:val="24"/>
        </w:rPr>
        <w:t>Yazı İşleri Müdürlüğünün 13.03.2018 tarihli ve 112398 sayılı yazılarına</w:t>
      </w:r>
      <w:r>
        <w:rPr>
          <w:rFonts w:ascii="Times New Roman" w:hAnsi="Times New Roman" w:cs="Times New Roman"/>
          <w:sz w:val="24"/>
          <w:szCs w:val="24"/>
        </w:rPr>
        <w:t xml:space="preserve"> istinaden</w:t>
      </w:r>
      <w:r w:rsidRPr="00352556">
        <w:rPr>
          <w:rFonts w:ascii="Times New Roman" w:hAnsi="Times New Roman" w:cs="Times New Roman"/>
          <w:sz w:val="24"/>
          <w:szCs w:val="24"/>
        </w:rPr>
        <w:t xml:space="preserve"> </w:t>
      </w:r>
      <w:r w:rsidRPr="00352556">
        <w:rPr>
          <w:rFonts w:ascii="Times New Roman" w:hAnsi="Times New Roman" w:cs="Times New Roman"/>
          <w:bCs/>
          <w:sz w:val="24"/>
          <w:szCs w:val="24"/>
        </w:rPr>
        <w:t xml:space="preserve">5393 sayılı Belediye Kanunu'nun </w:t>
      </w:r>
      <w:r w:rsidRPr="00352556">
        <w:rPr>
          <w:rFonts w:ascii="Times New Roman" w:hAnsi="Times New Roman" w:cs="Times New Roman"/>
          <w:sz w:val="24"/>
          <w:szCs w:val="24"/>
        </w:rPr>
        <w:t xml:space="preserve">24. </w:t>
      </w:r>
      <w:r w:rsidRPr="00352556">
        <w:rPr>
          <w:rFonts w:ascii="Times New Roman" w:hAnsi="Times New Roman" w:cs="Times New Roman"/>
          <w:bCs/>
          <w:sz w:val="24"/>
          <w:szCs w:val="24"/>
        </w:rPr>
        <w:t>Maddesin</w:t>
      </w:r>
      <w:r>
        <w:rPr>
          <w:rFonts w:ascii="Times New Roman" w:hAnsi="Times New Roman" w:cs="Times New Roman"/>
          <w:bCs/>
          <w:sz w:val="24"/>
          <w:szCs w:val="24"/>
        </w:rPr>
        <w:t>e göre</w:t>
      </w:r>
      <w:r>
        <w:rPr>
          <w:rFonts w:ascii="Times New Roman" w:hAnsi="Times New Roman" w:cs="Times New Roman"/>
          <w:bCs/>
          <w:sz w:val="24"/>
          <w:szCs w:val="24"/>
        </w:rPr>
        <w:t xml:space="preserve"> o</w:t>
      </w:r>
      <w:r w:rsidRPr="00352556">
        <w:rPr>
          <w:rFonts w:ascii="Times New Roman" w:hAnsi="Times New Roman" w:cs="Times New Roman"/>
          <w:sz w:val="24"/>
          <w:szCs w:val="24"/>
        </w:rPr>
        <w:t xml:space="preserve">y pusulası ile yapılan gizli oylama neticesinde, Plan ve Bütçe Komisyonunda 1 (bir) yıl süreyle görev yapmak üzere İsmail ŞAHİN, Ali SAĞLAM ve Veli </w:t>
      </w:r>
      <w:proofErr w:type="spellStart"/>
      <w:r w:rsidRPr="00352556">
        <w:rPr>
          <w:rFonts w:ascii="Times New Roman" w:hAnsi="Times New Roman" w:cs="Times New Roman"/>
          <w:sz w:val="24"/>
          <w:szCs w:val="24"/>
        </w:rPr>
        <w:t>ÖZCAN’ın</w:t>
      </w:r>
      <w:proofErr w:type="spellEnd"/>
      <w:r w:rsidRPr="00352556">
        <w:rPr>
          <w:rFonts w:ascii="Times New Roman" w:hAnsi="Times New Roman" w:cs="Times New Roman"/>
          <w:sz w:val="24"/>
          <w:szCs w:val="24"/>
        </w:rPr>
        <w:t xml:space="preserve"> seçilmelerine oy çokluğu ile karar verildi.</w:t>
      </w:r>
      <w:proofErr w:type="gramEnd"/>
    </w:p>
    <w:p w:rsidR="00C32DE4" w:rsidRPr="003A69EC" w:rsidRDefault="00C32DE4" w:rsidP="00C32DE4">
      <w:pPr>
        <w:pStyle w:val="AralkYok"/>
        <w:spacing w:line="276" w:lineRule="auto"/>
        <w:jc w:val="both"/>
        <w:rPr>
          <w:rFonts w:ascii="Times New Roman" w:hAnsi="Times New Roman" w:cs="Times New Roman"/>
          <w:sz w:val="18"/>
          <w:szCs w:val="18"/>
        </w:rPr>
      </w:pPr>
    </w:p>
    <w:p w:rsidR="00C32DE4" w:rsidRPr="00352556" w:rsidRDefault="00C32DE4" w:rsidP="00C32DE4">
      <w:pPr>
        <w:pStyle w:val="AralkYok"/>
        <w:spacing w:line="276" w:lineRule="auto"/>
        <w:rPr>
          <w:rFonts w:ascii="Times New Roman" w:hAnsi="Times New Roman" w:cs="Times New Roman"/>
          <w:b/>
          <w:sz w:val="24"/>
          <w:szCs w:val="24"/>
          <w:u w:val="single"/>
        </w:rPr>
      </w:pPr>
      <w:r w:rsidRPr="00352556">
        <w:rPr>
          <w:rFonts w:ascii="Times New Roman" w:hAnsi="Times New Roman" w:cs="Times New Roman"/>
          <w:b/>
          <w:sz w:val="24"/>
          <w:szCs w:val="24"/>
          <w:u w:val="single"/>
        </w:rPr>
        <w:t>Karar No: 32</w:t>
      </w:r>
    </w:p>
    <w:p w:rsidR="00C32DE4" w:rsidRPr="00352556" w:rsidRDefault="00C32DE4" w:rsidP="00233F88">
      <w:pPr>
        <w:spacing w:line="276" w:lineRule="auto"/>
        <w:ind w:firstLine="708"/>
        <w:jc w:val="both"/>
        <w:rPr>
          <w:sz w:val="24"/>
          <w:szCs w:val="24"/>
        </w:rPr>
      </w:pPr>
      <w:proofErr w:type="gramStart"/>
      <w:r w:rsidRPr="00AA24F2">
        <w:rPr>
          <w:rFonts w:eastAsiaTheme="minorEastAsia"/>
          <w:color w:val="000000"/>
          <w:sz w:val="24"/>
          <w:szCs w:val="24"/>
        </w:rPr>
        <w:t xml:space="preserve">Meclis gündeminin 3. maddesinde yer alan </w:t>
      </w:r>
      <w:r w:rsidRPr="00AA24F2">
        <w:rPr>
          <w:rFonts w:eastAsiaTheme="minorEastAsia"/>
          <w:sz w:val="24"/>
          <w:szCs w:val="24"/>
        </w:rPr>
        <w:t xml:space="preserve">Yazı İşleri Müdürlüğünün 13.03.2018 tarihli ve 112399 </w:t>
      </w:r>
      <w:r w:rsidR="00233F88" w:rsidRPr="00352556">
        <w:rPr>
          <w:sz w:val="24"/>
          <w:szCs w:val="24"/>
        </w:rPr>
        <w:t>sayılı yazılarına</w:t>
      </w:r>
      <w:r w:rsidR="00233F88">
        <w:rPr>
          <w:sz w:val="24"/>
          <w:szCs w:val="24"/>
        </w:rPr>
        <w:t xml:space="preserve"> istinaden</w:t>
      </w:r>
      <w:r w:rsidR="00233F88" w:rsidRPr="00352556">
        <w:rPr>
          <w:sz w:val="24"/>
          <w:szCs w:val="24"/>
        </w:rPr>
        <w:t xml:space="preserve"> </w:t>
      </w:r>
      <w:r w:rsidR="00233F88" w:rsidRPr="00352556">
        <w:rPr>
          <w:bCs/>
          <w:sz w:val="24"/>
          <w:szCs w:val="24"/>
        </w:rPr>
        <w:t xml:space="preserve">5393 sayılı Belediye Kanunu'nun </w:t>
      </w:r>
      <w:r w:rsidR="00233F88" w:rsidRPr="00352556">
        <w:rPr>
          <w:sz w:val="24"/>
          <w:szCs w:val="24"/>
        </w:rPr>
        <w:t xml:space="preserve">24. </w:t>
      </w:r>
      <w:r w:rsidR="00233F88" w:rsidRPr="00352556">
        <w:rPr>
          <w:bCs/>
          <w:sz w:val="24"/>
          <w:szCs w:val="24"/>
        </w:rPr>
        <w:t>Maddesin</w:t>
      </w:r>
      <w:r w:rsidR="00233F88">
        <w:rPr>
          <w:bCs/>
          <w:sz w:val="24"/>
          <w:szCs w:val="24"/>
        </w:rPr>
        <w:t>e göre o</w:t>
      </w:r>
      <w:r w:rsidR="00233F88" w:rsidRPr="00352556">
        <w:rPr>
          <w:sz w:val="24"/>
          <w:szCs w:val="24"/>
        </w:rPr>
        <w:t xml:space="preserve">y pusulası ile yapılan gizli oylama neticesinde, </w:t>
      </w:r>
      <w:r w:rsidRPr="00352556">
        <w:rPr>
          <w:rFonts w:eastAsiaTheme="minorEastAsia"/>
          <w:sz w:val="24"/>
          <w:szCs w:val="24"/>
        </w:rPr>
        <w:t>İmar ve Bayındırlık Komisyonunda 1 (bir) yıl süreyle görev yapmak üzere Mustafa İNCEOK, Cengiz EKİCİ ve Vahdi ORHAN'ın seçilmelerine oy çokluğu ile karar verildi.</w:t>
      </w:r>
      <w:proofErr w:type="gramEnd"/>
    </w:p>
    <w:p w:rsidR="00C32DE4" w:rsidRPr="003A69EC" w:rsidRDefault="00C32DE4" w:rsidP="00C32DE4">
      <w:pPr>
        <w:pStyle w:val="AralkYok"/>
        <w:spacing w:line="276" w:lineRule="auto"/>
        <w:rPr>
          <w:rFonts w:ascii="Times New Roman" w:hAnsi="Times New Roman" w:cs="Times New Roman"/>
          <w:sz w:val="18"/>
          <w:szCs w:val="18"/>
        </w:rPr>
      </w:pPr>
    </w:p>
    <w:p w:rsidR="00C32DE4" w:rsidRPr="00352556" w:rsidRDefault="00C32DE4" w:rsidP="00C32DE4">
      <w:pPr>
        <w:spacing w:line="276" w:lineRule="auto"/>
        <w:rPr>
          <w:b/>
          <w:sz w:val="24"/>
          <w:szCs w:val="24"/>
          <w:u w:val="single"/>
        </w:rPr>
      </w:pPr>
      <w:r w:rsidRPr="00352556">
        <w:rPr>
          <w:b/>
          <w:sz w:val="24"/>
          <w:szCs w:val="24"/>
          <w:u w:val="single"/>
        </w:rPr>
        <w:t>Karar No: 33</w:t>
      </w:r>
    </w:p>
    <w:p w:rsidR="00C32DE4" w:rsidRPr="00352556" w:rsidRDefault="00C32DE4" w:rsidP="00233F88">
      <w:pPr>
        <w:pStyle w:val="AralkYok"/>
        <w:spacing w:line="276" w:lineRule="auto"/>
        <w:ind w:firstLine="708"/>
        <w:jc w:val="both"/>
        <w:rPr>
          <w:sz w:val="24"/>
          <w:szCs w:val="24"/>
        </w:rPr>
      </w:pPr>
      <w:proofErr w:type="gramStart"/>
      <w:r w:rsidRPr="00352556">
        <w:rPr>
          <w:rFonts w:ascii="Times New Roman" w:hAnsi="Times New Roman" w:cs="Times New Roman"/>
          <w:color w:val="000000"/>
          <w:sz w:val="24"/>
          <w:szCs w:val="24"/>
        </w:rPr>
        <w:t xml:space="preserve">Meclis gündeminin 4. maddesinde yer alan </w:t>
      </w:r>
      <w:r w:rsidRPr="00352556">
        <w:rPr>
          <w:rFonts w:ascii="Times New Roman" w:hAnsi="Times New Roman" w:cs="Times New Roman"/>
          <w:sz w:val="24"/>
          <w:szCs w:val="24"/>
        </w:rPr>
        <w:t xml:space="preserve">Yazı İşleri Müdürlüğünün 13.03.2018 tarihli ve 112400 </w:t>
      </w:r>
      <w:r w:rsidR="00233F88" w:rsidRPr="00352556">
        <w:rPr>
          <w:rFonts w:ascii="Times New Roman" w:hAnsi="Times New Roman" w:cs="Times New Roman"/>
          <w:sz w:val="24"/>
          <w:szCs w:val="24"/>
        </w:rPr>
        <w:t>sayılı yazılarına</w:t>
      </w:r>
      <w:r w:rsidR="00233F88">
        <w:rPr>
          <w:rFonts w:ascii="Times New Roman" w:hAnsi="Times New Roman" w:cs="Times New Roman"/>
          <w:sz w:val="24"/>
          <w:szCs w:val="24"/>
        </w:rPr>
        <w:t xml:space="preserve"> istinaden</w:t>
      </w:r>
      <w:r w:rsidR="00233F88" w:rsidRPr="00352556">
        <w:rPr>
          <w:rFonts w:ascii="Times New Roman" w:hAnsi="Times New Roman" w:cs="Times New Roman"/>
          <w:sz w:val="24"/>
          <w:szCs w:val="24"/>
        </w:rPr>
        <w:t xml:space="preserve"> </w:t>
      </w:r>
      <w:r w:rsidR="00233F88" w:rsidRPr="00352556">
        <w:rPr>
          <w:rFonts w:ascii="Times New Roman" w:hAnsi="Times New Roman" w:cs="Times New Roman"/>
          <w:bCs/>
          <w:sz w:val="24"/>
          <w:szCs w:val="24"/>
        </w:rPr>
        <w:t xml:space="preserve">5393 sayılı Belediye Kanunu'nun </w:t>
      </w:r>
      <w:r w:rsidR="00233F88" w:rsidRPr="00352556">
        <w:rPr>
          <w:rFonts w:ascii="Times New Roman" w:hAnsi="Times New Roman" w:cs="Times New Roman"/>
          <w:sz w:val="24"/>
          <w:szCs w:val="24"/>
        </w:rPr>
        <w:t xml:space="preserve">24. </w:t>
      </w:r>
      <w:r w:rsidR="00233F88" w:rsidRPr="00352556">
        <w:rPr>
          <w:rFonts w:ascii="Times New Roman" w:hAnsi="Times New Roman" w:cs="Times New Roman"/>
          <w:bCs/>
          <w:sz w:val="24"/>
          <w:szCs w:val="24"/>
        </w:rPr>
        <w:t>Maddesin</w:t>
      </w:r>
      <w:r w:rsidR="00233F88">
        <w:rPr>
          <w:rFonts w:ascii="Times New Roman" w:hAnsi="Times New Roman" w:cs="Times New Roman"/>
          <w:bCs/>
          <w:sz w:val="24"/>
          <w:szCs w:val="24"/>
        </w:rPr>
        <w:t>e göre o</w:t>
      </w:r>
      <w:r w:rsidR="00233F88" w:rsidRPr="00352556">
        <w:rPr>
          <w:rFonts w:ascii="Times New Roman" w:hAnsi="Times New Roman" w:cs="Times New Roman"/>
          <w:sz w:val="24"/>
          <w:szCs w:val="24"/>
        </w:rPr>
        <w:t xml:space="preserve">y pusulası ile yapılan gizli oylama neticesinde, </w:t>
      </w:r>
      <w:r w:rsidRPr="00352556">
        <w:rPr>
          <w:sz w:val="24"/>
          <w:szCs w:val="24"/>
        </w:rPr>
        <w:t xml:space="preserve">Müteferrika Komisyonunda 1 (bir) yıl süreyle görev yapmak üzere Suna ÇAKIR, Esat DOĞAN ve Nazmiye </w:t>
      </w:r>
      <w:proofErr w:type="spellStart"/>
      <w:r w:rsidRPr="00352556">
        <w:rPr>
          <w:sz w:val="24"/>
          <w:szCs w:val="24"/>
        </w:rPr>
        <w:t>BÜYÜKTAŞKIN'ın</w:t>
      </w:r>
      <w:proofErr w:type="spellEnd"/>
      <w:r w:rsidRPr="00352556">
        <w:rPr>
          <w:sz w:val="24"/>
          <w:szCs w:val="24"/>
        </w:rPr>
        <w:t xml:space="preserve"> seçilmelerine oy çokluğu ile karar verildi.</w:t>
      </w:r>
      <w:proofErr w:type="gramEnd"/>
    </w:p>
    <w:p w:rsidR="00C32DE4" w:rsidRPr="003A69EC" w:rsidRDefault="00C32DE4" w:rsidP="00C32DE4">
      <w:pPr>
        <w:pStyle w:val="AralkYok"/>
        <w:spacing w:line="276" w:lineRule="auto"/>
        <w:rPr>
          <w:rFonts w:ascii="Times New Roman" w:hAnsi="Times New Roman" w:cs="Times New Roman"/>
          <w:sz w:val="18"/>
          <w:szCs w:val="18"/>
        </w:rPr>
      </w:pPr>
    </w:p>
    <w:p w:rsidR="00C32DE4" w:rsidRPr="00352556" w:rsidRDefault="00C32DE4" w:rsidP="00C32DE4">
      <w:pPr>
        <w:spacing w:line="276" w:lineRule="auto"/>
        <w:rPr>
          <w:b/>
          <w:sz w:val="24"/>
          <w:szCs w:val="24"/>
          <w:u w:val="single"/>
        </w:rPr>
      </w:pPr>
      <w:r w:rsidRPr="00352556">
        <w:rPr>
          <w:b/>
          <w:sz w:val="24"/>
          <w:szCs w:val="24"/>
          <w:u w:val="single"/>
        </w:rPr>
        <w:t>Karar No: 34</w:t>
      </w:r>
    </w:p>
    <w:p w:rsidR="00C32DE4" w:rsidRPr="00352556" w:rsidRDefault="00C32DE4" w:rsidP="00233F88">
      <w:pPr>
        <w:pStyle w:val="AralkYok"/>
        <w:spacing w:line="276" w:lineRule="auto"/>
        <w:ind w:firstLine="708"/>
        <w:jc w:val="both"/>
        <w:rPr>
          <w:sz w:val="24"/>
          <w:szCs w:val="24"/>
        </w:rPr>
      </w:pPr>
      <w:proofErr w:type="gramStart"/>
      <w:r w:rsidRPr="00352556">
        <w:rPr>
          <w:rFonts w:ascii="Times New Roman" w:hAnsi="Times New Roman" w:cs="Times New Roman"/>
          <w:color w:val="000000"/>
          <w:sz w:val="24"/>
          <w:szCs w:val="24"/>
        </w:rPr>
        <w:t xml:space="preserve">Meclis gündeminin 5. maddesinde yer alan </w:t>
      </w:r>
      <w:r w:rsidRPr="00352556">
        <w:rPr>
          <w:rFonts w:ascii="Times New Roman" w:hAnsi="Times New Roman" w:cs="Times New Roman"/>
          <w:sz w:val="24"/>
          <w:szCs w:val="24"/>
        </w:rPr>
        <w:t xml:space="preserve">İmar ve Şehircilik Müdürlüğünün 19.03.2018 tarihli ve 112838 sayılı </w:t>
      </w:r>
      <w:r w:rsidR="00233F88" w:rsidRPr="00352556">
        <w:rPr>
          <w:rFonts w:ascii="Times New Roman" w:hAnsi="Times New Roman" w:cs="Times New Roman"/>
          <w:sz w:val="24"/>
          <w:szCs w:val="24"/>
        </w:rPr>
        <w:t>yazılarına</w:t>
      </w:r>
      <w:r w:rsidR="00233F88">
        <w:rPr>
          <w:rFonts w:ascii="Times New Roman" w:hAnsi="Times New Roman" w:cs="Times New Roman"/>
          <w:sz w:val="24"/>
          <w:szCs w:val="24"/>
        </w:rPr>
        <w:t xml:space="preserve"> istinaden</w:t>
      </w:r>
      <w:r w:rsidRPr="00352556">
        <w:rPr>
          <w:rFonts w:ascii="Times New Roman" w:hAnsi="Times New Roman" w:cs="Times New Roman"/>
          <w:sz w:val="24"/>
          <w:szCs w:val="24"/>
        </w:rPr>
        <w:t xml:space="preserve"> </w:t>
      </w:r>
      <w:r w:rsidRPr="00352556">
        <w:rPr>
          <w:sz w:val="24"/>
          <w:szCs w:val="24"/>
        </w:rPr>
        <w:t xml:space="preserve">Halil </w:t>
      </w:r>
      <w:proofErr w:type="spellStart"/>
      <w:r w:rsidRPr="00352556">
        <w:rPr>
          <w:sz w:val="24"/>
          <w:szCs w:val="24"/>
        </w:rPr>
        <w:t>DOĞAN</w:t>
      </w:r>
      <w:r w:rsidR="00233F88">
        <w:rPr>
          <w:sz w:val="24"/>
          <w:szCs w:val="24"/>
        </w:rPr>
        <w:t>’ın</w:t>
      </w:r>
      <w:proofErr w:type="spellEnd"/>
      <w:r w:rsidRPr="00352556">
        <w:rPr>
          <w:sz w:val="24"/>
          <w:szCs w:val="24"/>
        </w:rPr>
        <w:t xml:space="preserve"> Cebir Mahallesi, </w:t>
      </w:r>
      <w:proofErr w:type="spellStart"/>
      <w:r w:rsidRPr="00352556">
        <w:rPr>
          <w:sz w:val="24"/>
          <w:szCs w:val="24"/>
        </w:rPr>
        <w:t>Köyiçi</w:t>
      </w:r>
      <w:proofErr w:type="spellEnd"/>
      <w:r w:rsidRPr="00352556">
        <w:rPr>
          <w:sz w:val="24"/>
          <w:szCs w:val="24"/>
        </w:rPr>
        <w:t xml:space="preserve"> </w:t>
      </w:r>
      <w:proofErr w:type="spellStart"/>
      <w:r w:rsidRPr="00352556">
        <w:rPr>
          <w:sz w:val="24"/>
          <w:szCs w:val="24"/>
        </w:rPr>
        <w:t>Mevkisi</w:t>
      </w:r>
      <w:proofErr w:type="spellEnd"/>
      <w:r w:rsidRPr="00352556">
        <w:rPr>
          <w:sz w:val="24"/>
          <w:szCs w:val="24"/>
        </w:rPr>
        <w:t xml:space="preserve">, K35-d18-d-3-b pafta, 108 ada, 8 numaralı parselde bulunan avlulu </w:t>
      </w:r>
      <w:proofErr w:type="spellStart"/>
      <w:r w:rsidRPr="00352556">
        <w:rPr>
          <w:sz w:val="24"/>
          <w:szCs w:val="24"/>
        </w:rPr>
        <w:t>kargir</w:t>
      </w:r>
      <w:proofErr w:type="spellEnd"/>
      <w:r w:rsidRPr="00352556">
        <w:rPr>
          <w:sz w:val="24"/>
          <w:szCs w:val="24"/>
        </w:rPr>
        <w:t xml:space="preserve"> ev niteliğindeki taşınmazın Cebir Camisi İmam Evi olarak Talas Belediyesine şartlı bağışlanması talebinin kabulü </w:t>
      </w:r>
      <w:r w:rsidRPr="00352556">
        <w:rPr>
          <w:rFonts w:eastAsiaTheme="minorHAnsi"/>
          <w:sz w:val="24"/>
          <w:szCs w:val="24"/>
          <w:lang w:eastAsia="en-US"/>
        </w:rPr>
        <w:t xml:space="preserve">oya sunuldu. </w:t>
      </w:r>
      <w:proofErr w:type="gramEnd"/>
      <w:r w:rsidRPr="00352556">
        <w:rPr>
          <w:sz w:val="24"/>
          <w:szCs w:val="24"/>
        </w:rPr>
        <w:t>İşari olarak yapılan oylama neticesinde oy birliği ile kabul edildi.</w:t>
      </w:r>
    </w:p>
    <w:p w:rsidR="00C32DE4" w:rsidRPr="003A69EC" w:rsidRDefault="00C32DE4" w:rsidP="00C32DE4">
      <w:pPr>
        <w:pStyle w:val="AralkYok"/>
        <w:spacing w:line="276" w:lineRule="auto"/>
        <w:rPr>
          <w:rFonts w:ascii="Times New Roman" w:hAnsi="Times New Roman" w:cs="Times New Roman"/>
          <w:sz w:val="18"/>
          <w:szCs w:val="18"/>
        </w:rPr>
      </w:pPr>
    </w:p>
    <w:p w:rsidR="00C32DE4" w:rsidRPr="00352556" w:rsidRDefault="00C32DE4" w:rsidP="00C32DE4">
      <w:pPr>
        <w:spacing w:line="276" w:lineRule="auto"/>
        <w:rPr>
          <w:b/>
          <w:sz w:val="24"/>
          <w:szCs w:val="24"/>
          <w:u w:val="single"/>
        </w:rPr>
      </w:pPr>
      <w:r w:rsidRPr="00352556">
        <w:rPr>
          <w:b/>
          <w:sz w:val="24"/>
          <w:szCs w:val="24"/>
          <w:u w:val="single"/>
        </w:rPr>
        <w:t>Karar No: 35</w:t>
      </w:r>
    </w:p>
    <w:p w:rsidR="00C32DE4" w:rsidRPr="00352556" w:rsidRDefault="00C32DE4" w:rsidP="00233F88">
      <w:pPr>
        <w:pStyle w:val="AralkYok"/>
        <w:spacing w:line="276" w:lineRule="auto"/>
        <w:ind w:firstLine="708"/>
        <w:jc w:val="both"/>
        <w:rPr>
          <w:sz w:val="24"/>
          <w:szCs w:val="24"/>
        </w:rPr>
      </w:pPr>
      <w:proofErr w:type="gramStart"/>
      <w:r w:rsidRPr="00352556">
        <w:rPr>
          <w:rFonts w:ascii="Times New Roman" w:hAnsi="Times New Roman" w:cs="Times New Roman"/>
          <w:color w:val="000000"/>
          <w:sz w:val="24"/>
          <w:szCs w:val="24"/>
        </w:rPr>
        <w:t xml:space="preserve">Meclis gündeminin 6. maddesinde yer alan Kentsel Tasarım Müdürlüğünün 27.03.2018 tarihli ve 201 sayılı </w:t>
      </w:r>
      <w:r w:rsidR="00233F88" w:rsidRPr="00352556">
        <w:rPr>
          <w:rFonts w:ascii="Times New Roman" w:hAnsi="Times New Roman" w:cs="Times New Roman"/>
          <w:sz w:val="24"/>
          <w:szCs w:val="24"/>
        </w:rPr>
        <w:t>yazılarına</w:t>
      </w:r>
      <w:r w:rsidR="00233F88">
        <w:rPr>
          <w:rFonts w:ascii="Times New Roman" w:hAnsi="Times New Roman" w:cs="Times New Roman"/>
          <w:sz w:val="24"/>
          <w:szCs w:val="24"/>
        </w:rPr>
        <w:t xml:space="preserve"> istinaden</w:t>
      </w:r>
      <w:r w:rsidRPr="00352556">
        <w:rPr>
          <w:rFonts w:ascii="Times New Roman" w:hAnsi="Times New Roman" w:cs="Times New Roman"/>
          <w:color w:val="000000"/>
          <w:sz w:val="24"/>
          <w:szCs w:val="24"/>
        </w:rPr>
        <w:t xml:space="preserve"> </w:t>
      </w:r>
      <w:r w:rsidRPr="00352556">
        <w:rPr>
          <w:rFonts w:ascii="Times New Roman" w:hAnsi="Times New Roman" w:cs="Times New Roman"/>
          <w:sz w:val="24"/>
          <w:szCs w:val="24"/>
        </w:rPr>
        <w:t>Mevlana Mahallesi sınırları içerisinde yer alan 1100 ada, 9 parsel numaralı taşınmaz</w:t>
      </w:r>
      <w:r w:rsidR="00233F88">
        <w:rPr>
          <w:rFonts w:ascii="Times New Roman" w:hAnsi="Times New Roman" w:cs="Times New Roman"/>
          <w:sz w:val="24"/>
          <w:szCs w:val="24"/>
        </w:rPr>
        <w:t>daki</w:t>
      </w:r>
      <w:r w:rsidRPr="00352556">
        <w:rPr>
          <w:rFonts w:ascii="Times New Roman" w:hAnsi="Times New Roman" w:cs="Times New Roman"/>
          <w:sz w:val="24"/>
          <w:szCs w:val="24"/>
        </w:rPr>
        <w:t xml:space="preserve"> ticaret alanının kuzeyinden geçen 7 metre genişliğindeki yaya yolunun yeniden planlanması talebinin </w:t>
      </w:r>
      <w:r w:rsidRPr="00352556">
        <w:rPr>
          <w:sz w:val="24"/>
          <w:szCs w:val="24"/>
        </w:rPr>
        <w:t xml:space="preserve">incelenmek üzere İmar ve Bayındırlık Komisyonuna havalesi </w:t>
      </w:r>
      <w:r w:rsidR="00233F88">
        <w:rPr>
          <w:sz w:val="24"/>
          <w:szCs w:val="24"/>
        </w:rPr>
        <w:t>i</w:t>
      </w:r>
      <w:r w:rsidRPr="00352556">
        <w:rPr>
          <w:sz w:val="24"/>
          <w:szCs w:val="24"/>
        </w:rPr>
        <w:t>şari olarak yapılan oylama neticesinde oy birliği ile kabul edildi.</w:t>
      </w:r>
      <w:proofErr w:type="gramEnd"/>
    </w:p>
    <w:p w:rsidR="00C32DE4" w:rsidRPr="003A69EC" w:rsidRDefault="00C32DE4" w:rsidP="00C32DE4">
      <w:pPr>
        <w:pStyle w:val="AralkYok"/>
        <w:spacing w:line="276" w:lineRule="auto"/>
        <w:rPr>
          <w:rFonts w:ascii="Times New Roman" w:hAnsi="Times New Roman" w:cs="Times New Roman"/>
          <w:sz w:val="18"/>
          <w:szCs w:val="18"/>
        </w:rPr>
      </w:pPr>
    </w:p>
    <w:p w:rsidR="00C32DE4" w:rsidRPr="00352556" w:rsidRDefault="00C32DE4" w:rsidP="00C32DE4">
      <w:pPr>
        <w:spacing w:line="276" w:lineRule="auto"/>
        <w:rPr>
          <w:b/>
          <w:sz w:val="24"/>
          <w:szCs w:val="24"/>
          <w:u w:val="single"/>
        </w:rPr>
      </w:pPr>
      <w:r w:rsidRPr="00352556">
        <w:rPr>
          <w:b/>
          <w:sz w:val="24"/>
          <w:szCs w:val="24"/>
          <w:u w:val="single"/>
        </w:rPr>
        <w:t>Karar No: 36</w:t>
      </w:r>
    </w:p>
    <w:p w:rsidR="00233F88" w:rsidRPr="00352556" w:rsidRDefault="00C32DE4" w:rsidP="00233F88">
      <w:pPr>
        <w:pStyle w:val="AralkYok"/>
        <w:spacing w:line="276" w:lineRule="auto"/>
        <w:ind w:firstLine="708"/>
        <w:jc w:val="both"/>
        <w:rPr>
          <w:sz w:val="24"/>
          <w:szCs w:val="24"/>
        </w:rPr>
      </w:pPr>
      <w:proofErr w:type="gramStart"/>
      <w:r w:rsidRPr="00352556">
        <w:rPr>
          <w:rFonts w:ascii="Times New Roman" w:hAnsi="Times New Roman" w:cs="Times New Roman"/>
          <w:color w:val="000000"/>
          <w:sz w:val="24"/>
          <w:szCs w:val="24"/>
        </w:rPr>
        <w:t xml:space="preserve">Meclis gündeminin 7. maddesinde yer alan Kentsel Tasarım Müdürlüğünün 28.03.2018 tarihli ve 207 sayılı </w:t>
      </w:r>
      <w:r w:rsidR="00233F88" w:rsidRPr="00352556">
        <w:rPr>
          <w:rFonts w:ascii="Times New Roman" w:hAnsi="Times New Roman" w:cs="Times New Roman"/>
          <w:sz w:val="24"/>
          <w:szCs w:val="24"/>
        </w:rPr>
        <w:t>yazılarına</w:t>
      </w:r>
      <w:r w:rsidR="00233F88">
        <w:rPr>
          <w:rFonts w:ascii="Times New Roman" w:hAnsi="Times New Roman" w:cs="Times New Roman"/>
          <w:sz w:val="24"/>
          <w:szCs w:val="24"/>
        </w:rPr>
        <w:t xml:space="preserve"> istinaden</w:t>
      </w:r>
      <w:r w:rsidR="00233F88" w:rsidRPr="00352556">
        <w:rPr>
          <w:rFonts w:ascii="Times New Roman" w:hAnsi="Times New Roman" w:cs="Times New Roman"/>
          <w:color w:val="000000"/>
          <w:sz w:val="24"/>
          <w:szCs w:val="24"/>
        </w:rPr>
        <w:t xml:space="preserve"> </w:t>
      </w:r>
      <w:r w:rsidRPr="00352556">
        <w:rPr>
          <w:rFonts w:ascii="Times New Roman" w:hAnsi="Times New Roman" w:cs="Times New Roman"/>
          <w:sz w:val="24"/>
          <w:szCs w:val="24"/>
        </w:rPr>
        <w:t>Mevlana Mahallesi sınırları içerisinde yer alan 31 pafta, 704 parsel numaralı taşınmaz</w:t>
      </w:r>
      <w:r w:rsidR="00233F88">
        <w:rPr>
          <w:rFonts w:ascii="Times New Roman" w:hAnsi="Times New Roman" w:cs="Times New Roman"/>
          <w:sz w:val="24"/>
          <w:szCs w:val="24"/>
        </w:rPr>
        <w:t>ın</w:t>
      </w:r>
      <w:r w:rsidRPr="00352556">
        <w:rPr>
          <w:rFonts w:ascii="Times New Roman" w:hAnsi="Times New Roman" w:cs="Times New Roman"/>
          <w:sz w:val="24"/>
          <w:szCs w:val="24"/>
        </w:rPr>
        <w:t xml:space="preserve"> kütle nizam konut alanının parsel sınırı içerisinde kalacak </w:t>
      </w:r>
      <w:r w:rsidRPr="00352556">
        <w:rPr>
          <w:rFonts w:ascii="Times New Roman" w:hAnsi="Times New Roman" w:cs="Times New Roman"/>
          <w:sz w:val="24"/>
          <w:szCs w:val="24"/>
        </w:rPr>
        <w:lastRenderedPageBreak/>
        <w:t xml:space="preserve">şekilde kaydırılması </w:t>
      </w:r>
      <w:r w:rsidR="00951007" w:rsidRPr="00352556">
        <w:rPr>
          <w:rFonts w:ascii="Times New Roman" w:hAnsi="Times New Roman" w:cs="Times New Roman"/>
          <w:sz w:val="24"/>
          <w:szCs w:val="24"/>
        </w:rPr>
        <w:t xml:space="preserve">talebinin </w:t>
      </w:r>
      <w:r w:rsidR="00951007" w:rsidRPr="00352556">
        <w:rPr>
          <w:sz w:val="24"/>
          <w:szCs w:val="24"/>
        </w:rPr>
        <w:t xml:space="preserve">incelenmek üzere İmar ve Bayındırlık Komisyonuna havalesi </w:t>
      </w:r>
      <w:r w:rsidR="00951007">
        <w:rPr>
          <w:sz w:val="24"/>
          <w:szCs w:val="24"/>
        </w:rPr>
        <w:t>i</w:t>
      </w:r>
      <w:r w:rsidR="00951007" w:rsidRPr="00352556">
        <w:rPr>
          <w:sz w:val="24"/>
          <w:szCs w:val="24"/>
        </w:rPr>
        <w:t>şari olarak yapılan oylama neticesinde oy birliği ile kabul edildi.</w:t>
      </w:r>
      <w:proofErr w:type="gramEnd"/>
    </w:p>
    <w:p w:rsidR="00C32DE4" w:rsidRPr="003A69EC" w:rsidRDefault="00C32DE4" w:rsidP="00C32DE4">
      <w:pPr>
        <w:autoSpaceDE w:val="0"/>
        <w:autoSpaceDN w:val="0"/>
        <w:adjustRightInd w:val="0"/>
        <w:spacing w:line="276" w:lineRule="auto"/>
        <w:jc w:val="both"/>
        <w:rPr>
          <w:sz w:val="18"/>
          <w:szCs w:val="18"/>
        </w:rPr>
      </w:pPr>
    </w:p>
    <w:p w:rsidR="00C32DE4" w:rsidRPr="00352556" w:rsidRDefault="00C32DE4" w:rsidP="00C32DE4">
      <w:pPr>
        <w:spacing w:line="276" w:lineRule="auto"/>
        <w:rPr>
          <w:b/>
          <w:sz w:val="24"/>
          <w:szCs w:val="24"/>
          <w:u w:val="single"/>
        </w:rPr>
      </w:pPr>
      <w:r w:rsidRPr="00352556">
        <w:rPr>
          <w:b/>
          <w:sz w:val="24"/>
          <w:szCs w:val="24"/>
          <w:u w:val="single"/>
        </w:rPr>
        <w:t>Karar No: 37</w:t>
      </w:r>
    </w:p>
    <w:p w:rsidR="00C32DE4" w:rsidRDefault="00C32DE4" w:rsidP="00951007">
      <w:pPr>
        <w:pStyle w:val="AralkYok"/>
        <w:spacing w:line="276" w:lineRule="auto"/>
        <w:ind w:firstLine="708"/>
        <w:jc w:val="both"/>
        <w:rPr>
          <w:sz w:val="24"/>
          <w:szCs w:val="24"/>
        </w:rPr>
      </w:pPr>
      <w:proofErr w:type="gramStart"/>
      <w:r w:rsidRPr="00352556">
        <w:rPr>
          <w:rFonts w:ascii="Times New Roman" w:hAnsi="Times New Roman" w:cs="Times New Roman"/>
          <w:color w:val="000000"/>
          <w:sz w:val="24"/>
          <w:szCs w:val="24"/>
        </w:rPr>
        <w:t xml:space="preserve">Meclis gündeminin 8. maddesinde yer alan Kentsel Tasarım Müdürlüğünün 28.03.2018 tarihli ve 208 sayılı </w:t>
      </w:r>
      <w:r w:rsidR="00A2094C" w:rsidRPr="00352556">
        <w:rPr>
          <w:rFonts w:ascii="Times New Roman" w:hAnsi="Times New Roman" w:cs="Times New Roman"/>
          <w:sz w:val="24"/>
          <w:szCs w:val="24"/>
        </w:rPr>
        <w:t>yazılarına</w:t>
      </w:r>
      <w:r w:rsidR="00A2094C">
        <w:rPr>
          <w:rFonts w:ascii="Times New Roman" w:hAnsi="Times New Roman" w:cs="Times New Roman"/>
          <w:sz w:val="24"/>
          <w:szCs w:val="24"/>
        </w:rPr>
        <w:t xml:space="preserve"> istinaden</w:t>
      </w:r>
      <w:r w:rsidR="00A2094C" w:rsidRPr="00352556">
        <w:rPr>
          <w:rFonts w:ascii="Times New Roman" w:hAnsi="Times New Roman" w:cs="Times New Roman"/>
          <w:color w:val="000000"/>
          <w:sz w:val="24"/>
          <w:szCs w:val="24"/>
        </w:rPr>
        <w:t xml:space="preserve"> </w:t>
      </w:r>
      <w:r w:rsidRPr="00352556">
        <w:rPr>
          <w:rFonts w:ascii="Times New Roman" w:hAnsi="Times New Roman" w:cs="Times New Roman"/>
          <w:sz w:val="24"/>
          <w:szCs w:val="24"/>
        </w:rPr>
        <w:t xml:space="preserve">Yukarı Mahalle sınırları içerisinde yer alan tapunun Talas Mahallesi, 59 pafta, 664 ada, 6 parsel numaralı taşınmazın yan bahçe çekme mesafesinin 3 metre olarak yeniden planlanması </w:t>
      </w:r>
      <w:r w:rsidR="00951007" w:rsidRPr="00352556">
        <w:rPr>
          <w:rFonts w:ascii="Times New Roman" w:hAnsi="Times New Roman" w:cs="Times New Roman"/>
          <w:sz w:val="24"/>
          <w:szCs w:val="24"/>
        </w:rPr>
        <w:t xml:space="preserve">talebinin </w:t>
      </w:r>
      <w:r w:rsidR="00951007" w:rsidRPr="00352556">
        <w:rPr>
          <w:sz w:val="24"/>
          <w:szCs w:val="24"/>
        </w:rPr>
        <w:t xml:space="preserve">incelenmek üzere İmar ve Bayındırlık Komisyonuna havalesi </w:t>
      </w:r>
      <w:r w:rsidR="00951007">
        <w:rPr>
          <w:sz w:val="24"/>
          <w:szCs w:val="24"/>
        </w:rPr>
        <w:t>i</w:t>
      </w:r>
      <w:r w:rsidR="00951007" w:rsidRPr="00352556">
        <w:rPr>
          <w:sz w:val="24"/>
          <w:szCs w:val="24"/>
        </w:rPr>
        <w:t>şari olarak yapılan oylama neticesinde oy birliği ile kabul edildi.</w:t>
      </w:r>
      <w:proofErr w:type="gramEnd"/>
    </w:p>
    <w:p w:rsidR="00C32DE4" w:rsidRPr="003A69EC" w:rsidRDefault="00C32DE4" w:rsidP="00C32DE4">
      <w:pPr>
        <w:autoSpaceDE w:val="0"/>
        <w:autoSpaceDN w:val="0"/>
        <w:adjustRightInd w:val="0"/>
        <w:spacing w:line="276" w:lineRule="auto"/>
        <w:jc w:val="both"/>
        <w:rPr>
          <w:sz w:val="18"/>
          <w:szCs w:val="18"/>
        </w:rPr>
      </w:pPr>
    </w:p>
    <w:p w:rsidR="00C32DE4" w:rsidRPr="00352556" w:rsidRDefault="00C32DE4" w:rsidP="00C32DE4">
      <w:pPr>
        <w:spacing w:line="276" w:lineRule="auto"/>
        <w:rPr>
          <w:b/>
          <w:sz w:val="24"/>
          <w:szCs w:val="24"/>
          <w:u w:val="single"/>
        </w:rPr>
      </w:pPr>
      <w:r w:rsidRPr="00352556">
        <w:rPr>
          <w:b/>
          <w:sz w:val="24"/>
          <w:szCs w:val="24"/>
          <w:u w:val="single"/>
        </w:rPr>
        <w:t>Karar No: 38</w:t>
      </w:r>
    </w:p>
    <w:p w:rsidR="00C32DE4" w:rsidRPr="00352556" w:rsidRDefault="00C32DE4" w:rsidP="00951007">
      <w:pPr>
        <w:pStyle w:val="AralkYok"/>
        <w:spacing w:line="276" w:lineRule="auto"/>
        <w:ind w:firstLine="708"/>
        <w:jc w:val="both"/>
        <w:rPr>
          <w:rFonts w:ascii="Times New Roman" w:hAnsi="Times New Roman" w:cs="Times New Roman"/>
          <w:sz w:val="24"/>
          <w:szCs w:val="24"/>
        </w:rPr>
      </w:pPr>
      <w:r w:rsidRPr="00352556">
        <w:rPr>
          <w:rFonts w:ascii="Times New Roman" w:hAnsi="Times New Roman" w:cs="Times New Roman"/>
          <w:color w:val="000000"/>
          <w:sz w:val="24"/>
          <w:szCs w:val="24"/>
        </w:rPr>
        <w:t xml:space="preserve">Meclis gündeminin 9. maddesinde yer alan Kentsel Tasarım Müdürlüğünün 28.03.2018 tarihli ve 209 sayılı </w:t>
      </w:r>
      <w:r w:rsidR="00951007" w:rsidRPr="00352556">
        <w:rPr>
          <w:rFonts w:ascii="Times New Roman" w:hAnsi="Times New Roman" w:cs="Times New Roman"/>
          <w:sz w:val="24"/>
          <w:szCs w:val="24"/>
        </w:rPr>
        <w:t>yazılarına</w:t>
      </w:r>
      <w:r w:rsidR="00951007">
        <w:rPr>
          <w:rFonts w:ascii="Times New Roman" w:hAnsi="Times New Roman" w:cs="Times New Roman"/>
          <w:sz w:val="24"/>
          <w:szCs w:val="24"/>
        </w:rPr>
        <w:t xml:space="preserve"> istinaden</w:t>
      </w:r>
      <w:r w:rsidR="00951007" w:rsidRPr="00352556">
        <w:rPr>
          <w:rFonts w:ascii="Times New Roman" w:hAnsi="Times New Roman" w:cs="Times New Roman"/>
          <w:color w:val="000000"/>
          <w:sz w:val="24"/>
          <w:szCs w:val="24"/>
        </w:rPr>
        <w:t xml:space="preserve"> </w:t>
      </w:r>
      <w:r w:rsidRPr="00352556">
        <w:rPr>
          <w:rFonts w:ascii="Times New Roman" w:hAnsi="Times New Roman" w:cs="Times New Roman"/>
          <w:sz w:val="24"/>
          <w:szCs w:val="24"/>
        </w:rPr>
        <w:t>Kiçiköy Mahallesi, 184 ada, 4 parsel numaralı taşınmazı</w:t>
      </w:r>
      <w:r w:rsidR="00951007">
        <w:rPr>
          <w:rFonts w:ascii="Times New Roman" w:hAnsi="Times New Roman" w:cs="Times New Roman"/>
          <w:sz w:val="24"/>
          <w:szCs w:val="24"/>
        </w:rPr>
        <w:t>n</w:t>
      </w:r>
      <w:r w:rsidRPr="00352556">
        <w:rPr>
          <w:rFonts w:ascii="Times New Roman" w:hAnsi="Times New Roman" w:cs="Times New Roman"/>
          <w:sz w:val="24"/>
          <w:szCs w:val="24"/>
        </w:rPr>
        <w:t xml:space="preserve"> ortaokul alanı olarak planlanması </w:t>
      </w:r>
      <w:r w:rsidR="00951007" w:rsidRPr="00352556">
        <w:rPr>
          <w:rFonts w:ascii="Times New Roman" w:hAnsi="Times New Roman" w:cs="Times New Roman"/>
          <w:sz w:val="24"/>
          <w:szCs w:val="24"/>
        </w:rPr>
        <w:t xml:space="preserve">talebinin </w:t>
      </w:r>
      <w:r w:rsidR="00951007" w:rsidRPr="00352556">
        <w:rPr>
          <w:sz w:val="24"/>
          <w:szCs w:val="24"/>
        </w:rPr>
        <w:t xml:space="preserve">incelenmek üzere İmar ve Bayındırlık Komisyonuna havalesi </w:t>
      </w:r>
      <w:r w:rsidR="00951007">
        <w:rPr>
          <w:sz w:val="24"/>
          <w:szCs w:val="24"/>
        </w:rPr>
        <w:t>i</w:t>
      </w:r>
      <w:r w:rsidR="00951007" w:rsidRPr="00352556">
        <w:rPr>
          <w:sz w:val="24"/>
          <w:szCs w:val="24"/>
        </w:rPr>
        <w:t>şari olarak yapılan oylama neticesinde oy birliği ile kabul edildi.</w:t>
      </w:r>
    </w:p>
    <w:p w:rsidR="00C32DE4" w:rsidRPr="003A69EC" w:rsidRDefault="00C32DE4" w:rsidP="00C32DE4">
      <w:pPr>
        <w:pStyle w:val="AralkYok"/>
        <w:spacing w:line="276" w:lineRule="auto"/>
        <w:rPr>
          <w:rFonts w:ascii="Times New Roman" w:hAnsi="Times New Roman" w:cs="Times New Roman"/>
          <w:sz w:val="18"/>
          <w:szCs w:val="18"/>
        </w:rPr>
      </w:pPr>
    </w:p>
    <w:p w:rsidR="00C32DE4" w:rsidRPr="00352556" w:rsidRDefault="00C32DE4" w:rsidP="00C32DE4">
      <w:pPr>
        <w:spacing w:line="276" w:lineRule="auto"/>
        <w:rPr>
          <w:b/>
          <w:sz w:val="24"/>
          <w:szCs w:val="24"/>
          <w:u w:val="single"/>
        </w:rPr>
      </w:pPr>
      <w:r w:rsidRPr="00352556">
        <w:rPr>
          <w:b/>
          <w:sz w:val="24"/>
          <w:szCs w:val="24"/>
          <w:u w:val="single"/>
        </w:rPr>
        <w:t>Karar No: 39</w:t>
      </w:r>
    </w:p>
    <w:p w:rsidR="00C32DE4" w:rsidRPr="00352556" w:rsidRDefault="00C32DE4" w:rsidP="00C32DE4">
      <w:pPr>
        <w:pStyle w:val="AralkYok"/>
        <w:spacing w:line="276" w:lineRule="auto"/>
        <w:ind w:firstLine="708"/>
        <w:jc w:val="both"/>
        <w:rPr>
          <w:rFonts w:ascii="Times New Roman" w:hAnsi="Times New Roman" w:cs="Times New Roman"/>
          <w:sz w:val="24"/>
          <w:szCs w:val="24"/>
        </w:rPr>
      </w:pPr>
      <w:proofErr w:type="gramStart"/>
      <w:r w:rsidRPr="00352556">
        <w:rPr>
          <w:rFonts w:ascii="Times New Roman" w:hAnsi="Times New Roman" w:cs="Times New Roman"/>
          <w:color w:val="000000"/>
          <w:sz w:val="24"/>
          <w:szCs w:val="24"/>
        </w:rPr>
        <w:t xml:space="preserve">Meclis gündeminin 10. maddesinde yer alan Destek Hizmetleri Müdürlüğünün 30.03.2018 tarihli ve 113330 sayılı </w:t>
      </w:r>
      <w:r w:rsidR="00951007" w:rsidRPr="00352556">
        <w:rPr>
          <w:rFonts w:ascii="Times New Roman" w:hAnsi="Times New Roman" w:cs="Times New Roman"/>
          <w:sz w:val="24"/>
          <w:szCs w:val="24"/>
        </w:rPr>
        <w:t>yazılarına</w:t>
      </w:r>
      <w:r w:rsidR="00951007">
        <w:rPr>
          <w:rFonts w:ascii="Times New Roman" w:hAnsi="Times New Roman" w:cs="Times New Roman"/>
          <w:sz w:val="24"/>
          <w:szCs w:val="24"/>
        </w:rPr>
        <w:t xml:space="preserve"> istinaden</w:t>
      </w:r>
      <w:r w:rsidRPr="00352556">
        <w:rPr>
          <w:rFonts w:ascii="Times New Roman" w:hAnsi="Times New Roman" w:cs="Times New Roman"/>
          <w:color w:val="000000"/>
          <w:sz w:val="24"/>
          <w:szCs w:val="24"/>
        </w:rPr>
        <w:t xml:space="preserve"> </w:t>
      </w:r>
      <w:r w:rsidRPr="00352556">
        <w:rPr>
          <w:rFonts w:ascii="Times New Roman" w:hAnsi="Times New Roman" w:cs="Times New Roman"/>
          <w:sz w:val="24"/>
          <w:szCs w:val="24"/>
        </w:rPr>
        <w:t xml:space="preserve">İller Bankası tarafından 29.08.2016 tarihinde onaylanan kredi ile 11 adet kamyon ve 2 adet sıkıştırmalı çöp kamyonu temin edilerek 3.798.793,90 TL kullanılmış, onaylanan krediden kalan 1.701.206,10 TL’nin 7 adet kamyonet, 3 adet kamyon, 1 adet yol süpürge aracı, 1 adet akaryakıt tankeri alımında kullanılması talebinin kabulü </w:t>
      </w:r>
      <w:r w:rsidRPr="00352556">
        <w:rPr>
          <w:rFonts w:ascii="Times New Roman" w:eastAsiaTheme="minorHAnsi" w:hAnsi="Times New Roman" w:cs="Times New Roman"/>
          <w:sz w:val="24"/>
          <w:szCs w:val="24"/>
          <w:lang w:eastAsia="en-US"/>
        </w:rPr>
        <w:t xml:space="preserve">oya sunuldu. </w:t>
      </w:r>
      <w:proofErr w:type="gramEnd"/>
      <w:r w:rsidRPr="00352556">
        <w:rPr>
          <w:rFonts w:ascii="Times New Roman" w:hAnsi="Times New Roman" w:cs="Times New Roman"/>
          <w:sz w:val="24"/>
          <w:szCs w:val="24"/>
        </w:rPr>
        <w:t>İşari olarak yapılan oylama neticesinde oy birliği ile kabul edildi.</w:t>
      </w:r>
    </w:p>
    <w:p w:rsidR="00C32DE4" w:rsidRPr="00352556" w:rsidRDefault="00C32DE4" w:rsidP="00C32DE4">
      <w:pPr>
        <w:spacing w:line="276" w:lineRule="auto"/>
        <w:rPr>
          <w:sz w:val="24"/>
          <w:szCs w:val="24"/>
        </w:rPr>
      </w:pPr>
    </w:p>
    <w:p w:rsidR="00C32DE4" w:rsidRPr="00352556" w:rsidRDefault="00C32DE4" w:rsidP="00C32DE4">
      <w:pPr>
        <w:spacing w:line="276" w:lineRule="auto"/>
        <w:rPr>
          <w:b/>
          <w:sz w:val="24"/>
          <w:szCs w:val="24"/>
          <w:u w:val="single"/>
        </w:rPr>
      </w:pPr>
      <w:r w:rsidRPr="00352556">
        <w:rPr>
          <w:b/>
          <w:sz w:val="24"/>
          <w:szCs w:val="24"/>
          <w:u w:val="single"/>
        </w:rPr>
        <w:t>Karar No: 40</w:t>
      </w:r>
    </w:p>
    <w:p w:rsidR="00C32DE4" w:rsidRPr="00352556" w:rsidRDefault="00C32DE4" w:rsidP="00C32DE4">
      <w:pPr>
        <w:pStyle w:val="AralkYok"/>
        <w:spacing w:line="276" w:lineRule="auto"/>
        <w:ind w:firstLine="708"/>
        <w:jc w:val="both"/>
        <w:rPr>
          <w:rFonts w:ascii="Times New Roman" w:eastAsia="Times New Roman" w:hAnsi="Times New Roman" w:cs="Times New Roman"/>
          <w:sz w:val="24"/>
          <w:szCs w:val="24"/>
        </w:rPr>
      </w:pPr>
      <w:r w:rsidRPr="00352556">
        <w:rPr>
          <w:rFonts w:ascii="Times New Roman" w:hAnsi="Times New Roman" w:cs="Times New Roman"/>
          <w:color w:val="000000"/>
          <w:sz w:val="24"/>
          <w:szCs w:val="24"/>
        </w:rPr>
        <w:t xml:space="preserve">Meclis gündeminin 11. maddesinde yer alan; </w:t>
      </w:r>
      <w:r w:rsidRPr="00352556">
        <w:rPr>
          <w:rFonts w:ascii="Times New Roman" w:hAnsi="Times New Roman" w:cs="Times New Roman"/>
          <w:sz w:val="24"/>
          <w:szCs w:val="24"/>
        </w:rPr>
        <w:t>Denetim Komisyonunun 23.03.2018 tarihli raporu okundu. Komisyon Başkanı tarafından 5393 sayılı Belediye Kanunu'nun 25. maddesine istinaden hazırlanan Denetim Komisyonunun hazırlamış olduğu rapor Meclisin bilgisine sunulmuştur.</w:t>
      </w:r>
    </w:p>
    <w:p w:rsidR="00C32DE4" w:rsidRPr="00352556" w:rsidRDefault="00C32DE4" w:rsidP="00C32DE4">
      <w:pPr>
        <w:pStyle w:val="AralkYok"/>
        <w:spacing w:line="276" w:lineRule="auto"/>
        <w:jc w:val="both"/>
        <w:rPr>
          <w:rFonts w:ascii="Times New Roman" w:eastAsia="Times New Roman" w:hAnsi="Times New Roman" w:cs="Times New Roman"/>
          <w:sz w:val="24"/>
          <w:szCs w:val="24"/>
        </w:rPr>
      </w:pPr>
    </w:p>
    <w:p w:rsidR="00C32DE4" w:rsidRPr="00352556" w:rsidRDefault="00C32DE4" w:rsidP="00C32DE4">
      <w:pPr>
        <w:spacing w:line="276" w:lineRule="auto"/>
        <w:rPr>
          <w:b/>
          <w:sz w:val="24"/>
          <w:szCs w:val="24"/>
          <w:u w:val="single"/>
        </w:rPr>
      </w:pPr>
      <w:r w:rsidRPr="00352556">
        <w:rPr>
          <w:b/>
          <w:sz w:val="24"/>
          <w:szCs w:val="24"/>
          <w:u w:val="single"/>
        </w:rPr>
        <w:t>Karar No: 41</w:t>
      </w:r>
    </w:p>
    <w:p w:rsidR="00C32DE4" w:rsidRDefault="00C32DE4" w:rsidP="00C32DE4">
      <w:pPr>
        <w:pStyle w:val="AralkYok"/>
        <w:spacing w:line="276" w:lineRule="auto"/>
        <w:ind w:firstLine="708"/>
        <w:jc w:val="both"/>
        <w:rPr>
          <w:rFonts w:ascii="Times New Roman" w:hAnsi="Times New Roman" w:cs="Times New Roman"/>
          <w:sz w:val="24"/>
          <w:szCs w:val="24"/>
        </w:rPr>
      </w:pPr>
      <w:r w:rsidRPr="00352556">
        <w:rPr>
          <w:rFonts w:ascii="Times New Roman" w:hAnsi="Times New Roman" w:cs="Times New Roman"/>
          <w:color w:val="000000"/>
          <w:sz w:val="24"/>
          <w:szCs w:val="24"/>
        </w:rPr>
        <w:t xml:space="preserve">Meclis gündeminin 12. maddesinde yer alan Destek Hizmetleri Müdürlüğünün 02.04.2018 tarihli ve 113421 sayılı </w:t>
      </w:r>
      <w:r w:rsidR="00951007" w:rsidRPr="00352556">
        <w:rPr>
          <w:rFonts w:ascii="Times New Roman" w:hAnsi="Times New Roman" w:cs="Times New Roman"/>
          <w:sz w:val="24"/>
          <w:szCs w:val="24"/>
        </w:rPr>
        <w:t>yazılarına</w:t>
      </w:r>
      <w:r w:rsidR="00951007">
        <w:rPr>
          <w:rFonts w:ascii="Times New Roman" w:hAnsi="Times New Roman" w:cs="Times New Roman"/>
          <w:sz w:val="24"/>
          <w:szCs w:val="24"/>
        </w:rPr>
        <w:t xml:space="preserve"> istinaden</w:t>
      </w:r>
      <w:r w:rsidRPr="00352556">
        <w:rPr>
          <w:rFonts w:ascii="Times New Roman" w:hAnsi="Times New Roman" w:cs="Times New Roman"/>
          <w:color w:val="000000"/>
          <w:sz w:val="24"/>
          <w:szCs w:val="24"/>
        </w:rPr>
        <w:t xml:space="preserve"> </w:t>
      </w:r>
      <w:r w:rsidRPr="00352556">
        <w:rPr>
          <w:rFonts w:ascii="Times New Roman" w:hAnsi="Times New Roman" w:cs="Times New Roman"/>
          <w:sz w:val="24"/>
          <w:szCs w:val="24"/>
        </w:rPr>
        <w:t xml:space="preserve">5393 sayılı Belediye Kanunu’nun 75’nci maddesinin 1/b bendine istinaden Talas İlçe Nüfus Müdürlüğünde kullanılmak üzere 2 adet masaüstü bilgisayarın Talas Belediyesi tarafından alınması </w:t>
      </w:r>
      <w:r w:rsidRPr="00352556">
        <w:rPr>
          <w:rFonts w:ascii="Times New Roman" w:eastAsiaTheme="minorHAnsi" w:hAnsi="Times New Roman" w:cs="Times New Roman"/>
          <w:sz w:val="24"/>
          <w:szCs w:val="24"/>
          <w:lang w:eastAsia="en-US"/>
        </w:rPr>
        <w:t xml:space="preserve">oya sunuldu. </w:t>
      </w:r>
      <w:r w:rsidRPr="00352556">
        <w:rPr>
          <w:rFonts w:ascii="Times New Roman" w:hAnsi="Times New Roman" w:cs="Times New Roman"/>
          <w:sz w:val="24"/>
          <w:szCs w:val="24"/>
        </w:rPr>
        <w:t>İşari olarak yapılan oylama neticesinde oy birliği ile kabul edildi.</w:t>
      </w:r>
    </w:p>
    <w:p w:rsidR="00C32DE4" w:rsidRDefault="00C32DE4" w:rsidP="00C32DE4">
      <w:pPr>
        <w:pStyle w:val="AralkYok"/>
        <w:spacing w:line="276" w:lineRule="auto"/>
        <w:ind w:firstLine="708"/>
        <w:jc w:val="both"/>
        <w:rPr>
          <w:rFonts w:ascii="Times New Roman" w:hAnsi="Times New Roman" w:cs="Times New Roman"/>
          <w:sz w:val="24"/>
          <w:szCs w:val="24"/>
        </w:rPr>
      </w:pPr>
    </w:p>
    <w:p w:rsidR="00C32DE4" w:rsidRPr="00352556" w:rsidRDefault="00C32DE4" w:rsidP="00C32DE4">
      <w:pPr>
        <w:pStyle w:val="AralkYok"/>
        <w:spacing w:line="276" w:lineRule="auto"/>
        <w:ind w:firstLine="708"/>
        <w:jc w:val="both"/>
        <w:rPr>
          <w:rFonts w:ascii="Times New Roman" w:eastAsia="Times New Roman" w:hAnsi="Times New Roman" w:cs="Times New Roman"/>
          <w:sz w:val="24"/>
          <w:szCs w:val="24"/>
        </w:rPr>
      </w:pPr>
    </w:p>
    <w:tbl>
      <w:tblPr>
        <w:tblW w:w="9898" w:type="dxa"/>
        <w:tblLook w:val="04A0" w:firstRow="1" w:lastRow="0" w:firstColumn="1" w:lastColumn="0" w:noHBand="0" w:noVBand="1"/>
      </w:tblPr>
      <w:tblGrid>
        <w:gridCol w:w="3794"/>
        <w:gridCol w:w="2896"/>
        <w:gridCol w:w="3208"/>
      </w:tblGrid>
      <w:tr w:rsidR="00C32DE4" w:rsidRPr="00352556" w:rsidTr="00FC32B1">
        <w:tc>
          <w:tcPr>
            <w:tcW w:w="3794" w:type="dxa"/>
            <w:hideMark/>
          </w:tcPr>
          <w:p w:rsidR="00C32DE4" w:rsidRPr="00352556" w:rsidRDefault="00C32DE4" w:rsidP="00FC32B1">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Dr. H. Mustafa PALANCIOĞLU</w:t>
            </w:r>
          </w:p>
        </w:tc>
        <w:tc>
          <w:tcPr>
            <w:tcW w:w="2896" w:type="dxa"/>
            <w:hideMark/>
          </w:tcPr>
          <w:p w:rsidR="00C32DE4" w:rsidRPr="00352556" w:rsidRDefault="00C32DE4" w:rsidP="00FC32B1">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Esat DOĞAN</w:t>
            </w:r>
          </w:p>
        </w:tc>
        <w:tc>
          <w:tcPr>
            <w:tcW w:w="3208" w:type="dxa"/>
            <w:hideMark/>
          </w:tcPr>
          <w:p w:rsidR="00C32DE4" w:rsidRPr="00352556" w:rsidRDefault="00C32DE4" w:rsidP="00FC32B1">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Leman BOLAT</w:t>
            </w:r>
          </w:p>
        </w:tc>
      </w:tr>
      <w:tr w:rsidR="00C32DE4" w:rsidRPr="00352556" w:rsidTr="00FC32B1">
        <w:tc>
          <w:tcPr>
            <w:tcW w:w="3794" w:type="dxa"/>
            <w:hideMark/>
          </w:tcPr>
          <w:p w:rsidR="00C32DE4" w:rsidRPr="00352556" w:rsidRDefault="00C32DE4" w:rsidP="00FC32B1">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Meclis Başkanı</w:t>
            </w:r>
          </w:p>
        </w:tc>
        <w:tc>
          <w:tcPr>
            <w:tcW w:w="2896" w:type="dxa"/>
            <w:hideMark/>
          </w:tcPr>
          <w:p w:rsidR="00C32DE4" w:rsidRPr="00352556" w:rsidRDefault="00C32DE4" w:rsidP="00FC32B1">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 xml:space="preserve">Meclis </w:t>
            </w:r>
            <w:proofErr w:type="gramStart"/>
            <w:r w:rsidRPr="00352556">
              <w:rPr>
                <w:rFonts w:ascii="Times New Roman" w:hAnsi="Times New Roman" w:cs="Times New Roman"/>
                <w:b/>
                <w:sz w:val="24"/>
                <w:szCs w:val="24"/>
              </w:rPr>
              <w:t>Katibi</w:t>
            </w:r>
            <w:proofErr w:type="gramEnd"/>
          </w:p>
        </w:tc>
        <w:tc>
          <w:tcPr>
            <w:tcW w:w="3208" w:type="dxa"/>
            <w:hideMark/>
          </w:tcPr>
          <w:p w:rsidR="00C32DE4" w:rsidRPr="00352556" w:rsidRDefault="00C32DE4" w:rsidP="00FC32B1">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 xml:space="preserve">Meclis </w:t>
            </w:r>
            <w:proofErr w:type="gramStart"/>
            <w:r w:rsidRPr="00352556">
              <w:rPr>
                <w:rFonts w:ascii="Times New Roman" w:hAnsi="Times New Roman" w:cs="Times New Roman"/>
                <w:b/>
                <w:sz w:val="24"/>
                <w:szCs w:val="24"/>
              </w:rPr>
              <w:t>Katibi</w:t>
            </w:r>
            <w:proofErr w:type="gramEnd"/>
          </w:p>
        </w:tc>
      </w:tr>
    </w:tbl>
    <w:p w:rsidR="00C32DE4" w:rsidRDefault="00C32DE4" w:rsidP="00C32DE4">
      <w:pPr>
        <w:pStyle w:val="AralkYok"/>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32DE4" w:rsidRPr="00352556" w:rsidRDefault="00C32DE4" w:rsidP="00C32DE4">
      <w:pPr>
        <w:spacing w:line="276" w:lineRule="auto"/>
        <w:rPr>
          <w:b/>
          <w:sz w:val="24"/>
          <w:szCs w:val="24"/>
          <w:u w:val="single"/>
        </w:rPr>
      </w:pPr>
      <w:r w:rsidRPr="00352556">
        <w:rPr>
          <w:b/>
          <w:sz w:val="24"/>
          <w:szCs w:val="24"/>
          <w:u w:val="single"/>
        </w:rPr>
        <w:lastRenderedPageBreak/>
        <w:t>Karar No: 42</w:t>
      </w:r>
    </w:p>
    <w:p w:rsidR="00C32DE4" w:rsidRPr="00352556" w:rsidRDefault="00C32DE4" w:rsidP="00C32DE4">
      <w:pPr>
        <w:pStyle w:val="AralkYok"/>
        <w:spacing w:line="276" w:lineRule="auto"/>
        <w:ind w:firstLine="708"/>
        <w:jc w:val="both"/>
        <w:rPr>
          <w:rFonts w:ascii="Times New Roman" w:hAnsi="Times New Roman" w:cs="Times New Roman"/>
          <w:sz w:val="24"/>
          <w:szCs w:val="24"/>
        </w:rPr>
      </w:pPr>
      <w:proofErr w:type="gramStart"/>
      <w:r w:rsidRPr="00352556">
        <w:rPr>
          <w:rFonts w:ascii="Times New Roman" w:hAnsi="Times New Roman" w:cs="Times New Roman"/>
          <w:color w:val="000000"/>
          <w:sz w:val="24"/>
          <w:szCs w:val="24"/>
        </w:rPr>
        <w:t xml:space="preserve">Meclis gündeminin 13. maddesinde yer alan; </w:t>
      </w:r>
      <w:r w:rsidRPr="00352556">
        <w:rPr>
          <w:rFonts w:ascii="Times New Roman" w:hAnsi="Times New Roman" w:cs="Times New Roman"/>
          <w:sz w:val="24"/>
          <w:szCs w:val="24"/>
        </w:rPr>
        <w:t xml:space="preserve">Strateji Geliştirme Müdürlüğünün 26.03.2018 tarihli ve 113061-6 sayılı </w:t>
      </w:r>
      <w:r w:rsidR="00951007" w:rsidRPr="00352556">
        <w:rPr>
          <w:rFonts w:ascii="Times New Roman" w:hAnsi="Times New Roman" w:cs="Times New Roman"/>
          <w:sz w:val="24"/>
          <w:szCs w:val="24"/>
        </w:rPr>
        <w:t>yazılarına</w:t>
      </w:r>
      <w:r w:rsidR="00951007">
        <w:rPr>
          <w:rFonts w:ascii="Times New Roman" w:hAnsi="Times New Roman" w:cs="Times New Roman"/>
          <w:sz w:val="24"/>
          <w:szCs w:val="24"/>
        </w:rPr>
        <w:t xml:space="preserve"> istinaden</w:t>
      </w:r>
      <w:r w:rsidRPr="00352556">
        <w:rPr>
          <w:rFonts w:ascii="Times New Roman" w:hAnsi="Times New Roman" w:cs="Times New Roman"/>
          <w:sz w:val="24"/>
          <w:szCs w:val="24"/>
        </w:rPr>
        <w:t xml:space="preserve"> 5393 sayılı Belediye Kanunu’nun 56. maddesi, 5018 sayılı Kamu Mali Yönetimi ve Kontrol Kanunu'nun 41. maddesinin 4. fıkrası ile 17.03.2006 tarihli ve 26111 sayılı Resmi </w:t>
      </w:r>
      <w:proofErr w:type="spellStart"/>
      <w:r w:rsidRPr="00352556">
        <w:rPr>
          <w:rFonts w:ascii="Times New Roman" w:hAnsi="Times New Roman" w:cs="Times New Roman"/>
          <w:sz w:val="24"/>
          <w:szCs w:val="24"/>
        </w:rPr>
        <w:t>Gazete’de</w:t>
      </w:r>
      <w:proofErr w:type="spellEnd"/>
      <w:r w:rsidRPr="00352556">
        <w:rPr>
          <w:rFonts w:ascii="Times New Roman" w:hAnsi="Times New Roman" w:cs="Times New Roman"/>
          <w:sz w:val="24"/>
          <w:szCs w:val="24"/>
        </w:rPr>
        <w:t xml:space="preserve"> yayımlanan Kamu İdarelerince Hazırlanacak Faaliyet Raporları Hakkında Yönetmelik’te belirtilen biçimde Belediyemizin 2017 Yılı Faaliyet Raporu'nun 5393 sayılı Kanun'un 26. maddesi ve diğer ilgili hükümleri gereğince hazırlanan ve Talas Belediyesinin 01.01.2017 – 31.12.2017 tarihleri arasındaki faaliyetlerini kapsayan, 2017 Yılı Faaliyet Raporu </w:t>
      </w:r>
      <w:r w:rsidR="00951007">
        <w:rPr>
          <w:rFonts w:ascii="Times New Roman" w:hAnsi="Times New Roman" w:cs="Times New Roman"/>
          <w:sz w:val="24"/>
          <w:szCs w:val="24"/>
        </w:rPr>
        <w:t>i</w:t>
      </w:r>
      <w:bookmarkStart w:id="0" w:name="_GoBack"/>
      <w:bookmarkEnd w:id="0"/>
      <w:r w:rsidRPr="00352556">
        <w:rPr>
          <w:rFonts w:ascii="Times New Roman" w:hAnsi="Times New Roman" w:cs="Times New Roman"/>
          <w:sz w:val="24"/>
          <w:szCs w:val="24"/>
        </w:rPr>
        <w:t xml:space="preserve">şari olarak yapılan oylama neticesinde </w:t>
      </w:r>
      <w:r w:rsidRPr="00352556">
        <w:rPr>
          <w:rFonts w:ascii="Times New Roman" w:eastAsiaTheme="minorHAnsi" w:hAnsi="Times New Roman" w:cs="Times New Roman"/>
          <w:sz w:val="24"/>
          <w:szCs w:val="24"/>
          <w:lang w:eastAsia="en-US"/>
        </w:rPr>
        <w:t xml:space="preserve">Meclis Üyeleri Muzaffer ERCAN, Mithat BABACAN, Vahdi ORHAN, Abdullah ÇELEBİ, Veli ÖZCAN, Ali DUMAN, Rıza ÜNLÜ, Yüksel YALÇIN, Ali KARABULUT ve Nazmiye </w:t>
      </w:r>
      <w:proofErr w:type="spellStart"/>
      <w:r w:rsidRPr="00352556">
        <w:rPr>
          <w:rFonts w:ascii="Times New Roman" w:eastAsiaTheme="minorHAnsi" w:hAnsi="Times New Roman" w:cs="Times New Roman"/>
          <w:sz w:val="24"/>
          <w:szCs w:val="24"/>
          <w:lang w:eastAsia="en-US"/>
        </w:rPr>
        <w:t>BÜYÜKTAŞKIN'ın</w:t>
      </w:r>
      <w:proofErr w:type="spellEnd"/>
      <w:r w:rsidRPr="00352556">
        <w:rPr>
          <w:rFonts w:ascii="Times New Roman" w:eastAsiaTheme="minorHAnsi" w:hAnsi="Times New Roman" w:cs="Times New Roman"/>
          <w:sz w:val="24"/>
          <w:szCs w:val="24"/>
          <w:lang w:eastAsia="en-US"/>
        </w:rPr>
        <w:t xml:space="preserve"> ret oyuna karşılık oy çokluğu ile kabul edildi.</w:t>
      </w:r>
      <w:proofErr w:type="gramEnd"/>
    </w:p>
    <w:p w:rsidR="00C32DE4" w:rsidRDefault="00C32DE4" w:rsidP="00C32DE4">
      <w:pPr>
        <w:pStyle w:val="AralkYok"/>
        <w:spacing w:line="276" w:lineRule="auto"/>
        <w:jc w:val="both"/>
        <w:rPr>
          <w:rFonts w:ascii="Times New Roman" w:hAnsi="Times New Roman" w:cs="Times New Roman"/>
          <w:sz w:val="24"/>
          <w:szCs w:val="24"/>
        </w:rPr>
      </w:pPr>
    </w:p>
    <w:p w:rsidR="00C32DE4" w:rsidRPr="00352556" w:rsidRDefault="00C32DE4" w:rsidP="00C32DE4">
      <w:pPr>
        <w:pStyle w:val="AralkYok"/>
        <w:spacing w:line="276" w:lineRule="auto"/>
        <w:jc w:val="both"/>
        <w:rPr>
          <w:rFonts w:ascii="Times New Roman" w:hAnsi="Times New Roman" w:cs="Times New Roman"/>
          <w:sz w:val="24"/>
          <w:szCs w:val="24"/>
        </w:rPr>
      </w:pPr>
    </w:p>
    <w:p w:rsidR="00C32DE4" w:rsidRPr="00352556" w:rsidRDefault="00C32DE4" w:rsidP="00C32DE4">
      <w:pPr>
        <w:pStyle w:val="AralkYok"/>
        <w:spacing w:line="276"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C32DE4" w:rsidRPr="00352556" w:rsidTr="00FC32B1">
        <w:tc>
          <w:tcPr>
            <w:tcW w:w="9212" w:type="dxa"/>
          </w:tcPr>
          <w:tbl>
            <w:tblPr>
              <w:tblW w:w="9898" w:type="dxa"/>
              <w:tblLook w:val="04A0" w:firstRow="1" w:lastRow="0" w:firstColumn="1" w:lastColumn="0" w:noHBand="0" w:noVBand="1"/>
            </w:tblPr>
            <w:tblGrid>
              <w:gridCol w:w="3794"/>
              <w:gridCol w:w="2896"/>
              <w:gridCol w:w="3208"/>
            </w:tblGrid>
            <w:tr w:rsidR="00C32DE4" w:rsidRPr="00352556" w:rsidTr="00FC32B1">
              <w:tc>
                <w:tcPr>
                  <w:tcW w:w="3794" w:type="dxa"/>
                  <w:hideMark/>
                </w:tcPr>
                <w:p w:rsidR="00C32DE4" w:rsidRPr="00352556" w:rsidRDefault="00C32DE4" w:rsidP="00FC32B1">
                  <w:pPr>
                    <w:pStyle w:val="AralkYok"/>
                    <w:spacing w:line="276" w:lineRule="auto"/>
                    <w:jc w:val="center"/>
                    <w:rPr>
                      <w:rFonts w:ascii="Times New Roman" w:hAnsi="Times New Roman" w:cs="Times New Roman"/>
                      <w:b/>
                      <w:sz w:val="24"/>
                      <w:szCs w:val="24"/>
                    </w:rPr>
                  </w:pPr>
                  <w:r>
                    <w:rPr>
                      <w:rFonts w:ascii="Times New Roman" w:hAnsi="Times New Roman" w:cs="Times New Roman"/>
                      <w:b/>
                      <w:sz w:val="24"/>
                      <w:szCs w:val="24"/>
                    </w:rPr>
                    <w:t>Mehmet Seyhan KALKAN</w:t>
                  </w:r>
                </w:p>
              </w:tc>
              <w:tc>
                <w:tcPr>
                  <w:tcW w:w="2896" w:type="dxa"/>
                  <w:hideMark/>
                </w:tcPr>
                <w:p w:rsidR="00C32DE4" w:rsidRPr="00352556" w:rsidRDefault="00C32DE4" w:rsidP="00FC32B1">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Esat DOĞAN</w:t>
                  </w:r>
                </w:p>
              </w:tc>
              <w:tc>
                <w:tcPr>
                  <w:tcW w:w="3208" w:type="dxa"/>
                  <w:hideMark/>
                </w:tcPr>
                <w:p w:rsidR="00C32DE4" w:rsidRPr="00352556" w:rsidRDefault="00C32DE4" w:rsidP="00FC32B1">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Leman BOLAT</w:t>
                  </w:r>
                </w:p>
              </w:tc>
            </w:tr>
            <w:tr w:rsidR="00C32DE4" w:rsidRPr="00352556" w:rsidTr="00FC32B1">
              <w:tc>
                <w:tcPr>
                  <w:tcW w:w="3794" w:type="dxa"/>
                  <w:hideMark/>
                </w:tcPr>
                <w:p w:rsidR="00C32DE4" w:rsidRPr="00352556" w:rsidRDefault="00C32DE4" w:rsidP="00FC32B1">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Meclis Başkanı</w:t>
                  </w:r>
                  <w:r>
                    <w:rPr>
                      <w:rFonts w:ascii="Times New Roman" w:hAnsi="Times New Roman" w:cs="Times New Roman"/>
                      <w:b/>
                      <w:sz w:val="24"/>
                      <w:szCs w:val="24"/>
                    </w:rPr>
                    <w:t xml:space="preserve"> V.</w:t>
                  </w:r>
                </w:p>
              </w:tc>
              <w:tc>
                <w:tcPr>
                  <w:tcW w:w="2896" w:type="dxa"/>
                  <w:hideMark/>
                </w:tcPr>
                <w:p w:rsidR="00C32DE4" w:rsidRPr="00352556" w:rsidRDefault="00C32DE4" w:rsidP="00FC32B1">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 xml:space="preserve">Meclis </w:t>
                  </w:r>
                  <w:proofErr w:type="gramStart"/>
                  <w:r w:rsidRPr="00352556">
                    <w:rPr>
                      <w:rFonts w:ascii="Times New Roman" w:hAnsi="Times New Roman" w:cs="Times New Roman"/>
                      <w:b/>
                      <w:sz w:val="24"/>
                      <w:szCs w:val="24"/>
                    </w:rPr>
                    <w:t>Katibi</w:t>
                  </w:r>
                  <w:proofErr w:type="gramEnd"/>
                </w:p>
              </w:tc>
              <w:tc>
                <w:tcPr>
                  <w:tcW w:w="3208" w:type="dxa"/>
                  <w:hideMark/>
                </w:tcPr>
                <w:p w:rsidR="00C32DE4" w:rsidRPr="00352556" w:rsidRDefault="00C32DE4" w:rsidP="00FC32B1">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 xml:space="preserve">Meclis </w:t>
                  </w:r>
                  <w:proofErr w:type="gramStart"/>
                  <w:r w:rsidRPr="00352556">
                    <w:rPr>
                      <w:rFonts w:ascii="Times New Roman" w:hAnsi="Times New Roman" w:cs="Times New Roman"/>
                      <w:b/>
                      <w:sz w:val="24"/>
                      <w:szCs w:val="24"/>
                    </w:rPr>
                    <w:t>Katibi</w:t>
                  </w:r>
                  <w:proofErr w:type="gramEnd"/>
                </w:p>
              </w:tc>
            </w:tr>
          </w:tbl>
          <w:p w:rsidR="00C32DE4" w:rsidRPr="00352556" w:rsidRDefault="00C32DE4" w:rsidP="00FC32B1">
            <w:pPr>
              <w:pStyle w:val="AralkYok"/>
              <w:spacing w:line="276" w:lineRule="auto"/>
              <w:jc w:val="center"/>
              <w:rPr>
                <w:rFonts w:ascii="Times New Roman" w:hAnsi="Times New Roman" w:cs="Times New Roman"/>
                <w:b/>
                <w:sz w:val="24"/>
                <w:szCs w:val="24"/>
              </w:rPr>
            </w:pPr>
          </w:p>
        </w:tc>
      </w:tr>
    </w:tbl>
    <w:p w:rsidR="00E00D2A" w:rsidRPr="00B678AD" w:rsidRDefault="00E00D2A" w:rsidP="00C32DE4">
      <w:pPr>
        <w:spacing w:line="276" w:lineRule="auto"/>
        <w:rPr>
          <w:sz w:val="24"/>
          <w:szCs w:val="24"/>
        </w:rPr>
      </w:pPr>
    </w:p>
    <w:sectPr w:rsidR="00E00D2A" w:rsidRPr="00B678AD" w:rsidSect="00591E03">
      <w:pgSz w:w="11906" w:h="16838"/>
      <w:pgMar w:top="1276" w:right="1274" w:bottom="156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1451"/>
    <w:multiLevelType w:val="hybridMultilevel"/>
    <w:tmpl w:val="B5E230A8"/>
    <w:lvl w:ilvl="0" w:tplc="F44A6C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9D011DD"/>
    <w:multiLevelType w:val="hybridMultilevel"/>
    <w:tmpl w:val="11A65DB2"/>
    <w:lvl w:ilvl="0" w:tplc="DBC80E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D5429F7"/>
    <w:multiLevelType w:val="hybridMultilevel"/>
    <w:tmpl w:val="F02EDF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013FC"/>
    <w:rsid w:val="00017803"/>
    <w:rsid w:val="00043AD4"/>
    <w:rsid w:val="000D759C"/>
    <w:rsid w:val="000F4DF0"/>
    <w:rsid w:val="001013FC"/>
    <w:rsid w:val="00127C13"/>
    <w:rsid w:val="0015670C"/>
    <w:rsid w:val="00170877"/>
    <w:rsid w:val="00172EFC"/>
    <w:rsid w:val="001F0244"/>
    <w:rsid w:val="00233F88"/>
    <w:rsid w:val="00353D7C"/>
    <w:rsid w:val="003F6718"/>
    <w:rsid w:val="00486D8A"/>
    <w:rsid w:val="004A1EC1"/>
    <w:rsid w:val="004B321C"/>
    <w:rsid w:val="0057382A"/>
    <w:rsid w:val="00591E03"/>
    <w:rsid w:val="005F17A7"/>
    <w:rsid w:val="00723110"/>
    <w:rsid w:val="00752C7F"/>
    <w:rsid w:val="00756432"/>
    <w:rsid w:val="007D1593"/>
    <w:rsid w:val="008B0EFA"/>
    <w:rsid w:val="008E56E4"/>
    <w:rsid w:val="00901D46"/>
    <w:rsid w:val="009278EB"/>
    <w:rsid w:val="00951007"/>
    <w:rsid w:val="00964ADC"/>
    <w:rsid w:val="009724C8"/>
    <w:rsid w:val="009A58AF"/>
    <w:rsid w:val="00A2094C"/>
    <w:rsid w:val="00A2185F"/>
    <w:rsid w:val="00A56653"/>
    <w:rsid w:val="00A73517"/>
    <w:rsid w:val="00AD4353"/>
    <w:rsid w:val="00B059EB"/>
    <w:rsid w:val="00B6418D"/>
    <w:rsid w:val="00B678AD"/>
    <w:rsid w:val="00B97066"/>
    <w:rsid w:val="00BF69A4"/>
    <w:rsid w:val="00C10283"/>
    <w:rsid w:val="00C32DE4"/>
    <w:rsid w:val="00D755B0"/>
    <w:rsid w:val="00DB3384"/>
    <w:rsid w:val="00DD2F13"/>
    <w:rsid w:val="00DD2FCF"/>
    <w:rsid w:val="00E00D2A"/>
    <w:rsid w:val="00E11C2D"/>
    <w:rsid w:val="00ED352A"/>
    <w:rsid w:val="00F6482D"/>
    <w:rsid w:val="00FD56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unhideWhenUsed/>
    <w:rsid w:val="001013FC"/>
    <w:rPr>
      <w:rFonts w:ascii="Tahoma" w:hAnsi="Tahoma" w:cs="Tahoma"/>
      <w:sz w:val="16"/>
      <w:szCs w:val="16"/>
    </w:rPr>
  </w:style>
  <w:style w:type="character" w:customStyle="1" w:styleId="BalonMetniChar">
    <w:name w:val="Balon Metni Char"/>
    <w:basedOn w:val="VarsaylanParagrafYazTipi"/>
    <w:link w:val="BalonMetni"/>
    <w:semiHidden/>
    <w:rsid w:val="001013FC"/>
    <w:rPr>
      <w:rFonts w:ascii="Tahoma" w:eastAsia="Times New Roman" w:hAnsi="Tahoma" w:cs="Tahoma"/>
      <w:sz w:val="16"/>
      <w:szCs w:val="16"/>
      <w:lang w:eastAsia="tr-TR"/>
    </w:rPr>
  </w:style>
  <w:style w:type="table" w:styleId="TabloKlavuzu">
    <w:name w:val="Table Grid"/>
    <w:basedOn w:val="NormalTablo"/>
    <w:uiPriority w:val="59"/>
    <w:rsid w:val="001013F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1013FC"/>
    <w:pPr>
      <w:spacing w:after="0" w:line="240" w:lineRule="auto"/>
    </w:pPr>
    <w:rPr>
      <w:rFonts w:eastAsiaTheme="minorEastAsia"/>
      <w:lang w:eastAsia="tr-TR"/>
    </w:rPr>
  </w:style>
  <w:style w:type="paragraph" w:styleId="NormalWeb">
    <w:name w:val="Normal (Web)"/>
    <w:basedOn w:val="Normal"/>
    <w:uiPriority w:val="99"/>
    <w:semiHidden/>
    <w:unhideWhenUsed/>
    <w:rsid w:val="00A73517"/>
    <w:pPr>
      <w:spacing w:before="100" w:beforeAutospacing="1" w:after="100" w:afterAutospacing="1"/>
    </w:pPr>
    <w:rPr>
      <w:sz w:val="24"/>
      <w:szCs w:val="24"/>
    </w:rPr>
  </w:style>
  <w:style w:type="paragraph" w:styleId="ListeParagraf">
    <w:name w:val="List Paragraph"/>
    <w:basedOn w:val="Normal"/>
    <w:uiPriority w:val="34"/>
    <w:qFormat/>
    <w:rsid w:val="005F17A7"/>
    <w:pPr>
      <w:ind w:left="720"/>
      <w:contextualSpacing/>
    </w:pPr>
    <w:rPr>
      <w:sz w:val="24"/>
      <w:szCs w:val="24"/>
    </w:rPr>
  </w:style>
  <w:style w:type="character" w:customStyle="1" w:styleId="AralkYokChar">
    <w:name w:val="Aralık Yok Char"/>
    <w:link w:val="AralkYok"/>
    <w:uiPriority w:val="1"/>
    <w:rsid w:val="00AD4353"/>
    <w:rPr>
      <w:rFonts w:eastAsiaTheme="minorEastAsia"/>
      <w:lang w:eastAsia="tr-TR"/>
    </w:rPr>
  </w:style>
  <w:style w:type="character" w:customStyle="1" w:styleId="Bodytext11ptItalic">
    <w:name w:val="Body text + 11 pt;Italic"/>
    <w:basedOn w:val="VarsaylanParagrafYazTipi"/>
    <w:rsid w:val="009278EB"/>
    <w:rPr>
      <w:i/>
      <w:iCs/>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8403">
      <w:bodyDiv w:val="1"/>
      <w:marLeft w:val="0"/>
      <w:marRight w:val="0"/>
      <w:marTop w:val="0"/>
      <w:marBottom w:val="0"/>
      <w:divBdr>
        <w:top w:val="none" w:sz="0" w:space="0" w:color="auto"/>
        <w:left w:val="none" w:sz="0" w:space="0" w:color="auto"/>
        <w:bottom w:val="none" w:sz="0" w:space="0" w:color="auto"/>
        <w:right w:val="none" w:sz="0" w:space="0" w:color="auto"/>
      </w:divBdr>
    </w:div>
    <w:div w:id="8398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4</Pages>
  <Words>1222</Words>
  <Characters>6969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metin.kas</dc:creator>
  <cp:keywords/>
  <dc:description/>
  <cp:lastModifiedBy>YazıIsleri</cp:lastModifiedBy>
  <cp:revision>32</cp:revision>
  <cp:lastPrinted>2018-02-16T06:19:00Z</cp:lastPrinted>
  <dcterms:created xsi:type="dcterms:W3CDTF">2016-01-05T16:14:00Z</dcterms:created>
  <dcterms:modified xsi:type="dcterms:W3CDTF">2018-04-09T07:19:00Z</dcterms:modified>
</cp:coreProperties>
</file>